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F8" w:rsidRPr="003E2AF2" w:rsidRDefault="000D65F8" w:rsidP="000D65F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KOGAWA, João. </w:t>
      </w:r>
      <w:r>
        <w:rPr>
          <w:rFonts w:ascii="Times New Roman" w:hAnsi="Times New Roman" w:cs="Times New Roman"/>
          <w:b/>
          <w:i/>
          <w:sz w:val="28"/>
          <w:szCs w:val="28"/>
        </w:rPr>
        <w:t>Vozes em fragmentos na poesia de Chico:</w:t>
      </w:r>
      <w:r>
        <w:rPr>
          <w:rFonts w:ascii="Times New Roman" w:hAnsi="Times New Roman" w:cs="Times New Roman"/>
          <w:b/>
          <w:sz w:val="28"/>
          <w:szCs w:val="28"/>
        </w:rPr>
        <w:t xml:space="preserve"> uma arquitetura polifônica? </w:t>
      </w:r>
      <w:r w:rsidRPr="003E2AF2">
        <w:rPr>
          <w:rFonts w:ascii="Times New Roman" w:hAnsi="Times New Roman" w:cs="Times New Roman"/>
          <w:b/>
          <w:sz w:val="28"/>
          <w:szCs w:val="28"/>
        </w:rPr>
        <w:t xml:space="preserve">Rio de Janeiro: Editora </w:t>
      </w:r>
      <w:proofErr w:type="spellStart"/>
      <w:r w:rsidRPr="003E2AF2">
        <w:rPr>
          <w:rFonts w:ascii="Times New Roman" w:hAnsi="Times New Roman" w:cs="Times New Roman"/>
          <w:b/>
          <w:sz w:val="28"/>
          <w:szCs w:val="28"/>
        </w:rPr>
        <w:t>Multifoco</w:t>
      </w:r>
      <w:proofErr w:type="spellEnd"/>
      <w:r w:rsidRPr="003E2AF2">
        <w:rPr>
          <w:rFonts w:ascii="Times New Roman" w:hAnsi="Times New Roman" w:cs="Times New Roman"/>
          <w:b/>
          <w:sz w:val="28"/>
          <w:szCs w:val="28"/>
        </w:rPr>
        <w:t>, 2018, 170p.</w:t>
      </w:r>
    </w:p>
    <w:p w:rsidR="000D65F8" w:rsidRPr="003E2AF2" w:rsidRDefault="000D65F8" w:rsidP="000D65F8">
      <w:pPr>
        <w:spacing w:after="0" w:line="240" w:lineRule="auto"/>
        <w:jc w:val="both"/>
        <w:rPr>
          <w:rFonts w:ascii="Times New Roman" w:hAnsi="Times New Roman" w:cs="Times New Roman"/>
          <w:b/>
          <w:sz w:val="28"/>
          <w:szCs w:val="28"/>
        </w:rPr>
      </w:pPr>
    </w:p>
    <w:p w:rsidR="000D65F8" w:rsidRPr="003E2AF2" w:rsidRDefault="000D65F8" w:rsidP="000D65F8">
      <w:pPr>
        <w:spacing w:after="0" w:line="240" w:lineRule="auto"/>
        <w:jc w:val="both"/>
        <w:rPr>
          <w:rFonts w:ascii="Times New Roman" w:hAnsi="Times New Roman" w:cs="Times New Roman"/>
          <w:b/>
          <w:sz w:val="28"/>
          <w:szCs w:val="28"/>
        </w:rPr>
      </w:pPr>
    </w:p>
    <w:p w:rsidR="000D65F8" w:rsidRPr="003E2AF2" w:rsidRDefault="000D65F8" w:rsidP="000D65F8">
      <w:pPr>
        <w:spacing w:after="0" w:line="240" w:lineRule="auto"/>
        <w:jc w:val="right"/>
        <w:rPr>
          <w:rFonts w:ascii="Times New Roman" w:hAnsi="Times New Roman" w:cs="Times New Roman"/>
          <w:b/>
          <w:sz w:val="28"/>
          <w:szCs w:val="28"/>
        </w:rPr>
      </w:pPr>
      <w:r w:rsidRPr="003E2AF2">
        <w:rPr>
          <w:rFonts w:ascii="Times New Roman" w:hAnsi="Times New Roman" w:cs="Times New Roman"/>
          <w:b/>
          <w:sz w:val="28"/>
          <w:szCs w:val="28"/>
        </w:rPr>
        <w:t xml:space="preserve">Anderson </w:t>
      </w:r>
      <w:proofErr w:type="spellStart"/>
      <w:r w:rsidRPr="003E2AF2">
        <w:rPr>
          <w:rFonts w:ascii="Times New Roman" w:hAnsi="Times New Roman" w:cs="Times New Roman"/>
          <w:b/>
          <w:sz w:val="28"/>
          <w:szCs w:val="28"/>
        </w:rPr>
        <w:t>Salvaterra</w:t>
      </w:r>
      <w:proofErr w:type="spellEnd"/>
      <w:r w:rsidRPr="003E2AF2">
        <w:rPr>
          <w:rFonts w:ascii="Times New Roman" w:hAnsi="Times New Roman" w:cs="Times New Roman"/>
          <w:b/>
          <w:sz w:val="28"/>
          <w:szCs w:val="28"/>
        </w:rPr>
        <w:t xml:space="preserve"> Magalhães</w:t>
      </w:r>
      <w:r w:rsidRPr="003E2AF2">
        <w:rPr>
          <w:rStyle w:val="Refdenotaderodap"/>
          <w:rFonts w:ascii="Times New Roman" w:hAnsi="Times New Roman" w:cs="Times New Roman"/>
          <w:b/>
          <w:sz w:val="28"/>
          <w:szCs w:val="28"/>
        </w:rPr>
        <w:footnoteReference w:customMarkFollows="1" w:id="1"/>
        <w:t>*</w:t>
      </w:r>
    </w:p>
    <w:p w:rsidR="000D65F8" w:rsidRPr="003E2AF2" w:rsidRDefault="000D65F8" w:rsidP="000D65F8">
      <w:pPr>
        <w:spacing w:after="0" w:line="240" w:lineRule="auto"/>
        <w:jc w:val="right"/>
        <w:rPr>
          <w:rFonts w:ascii="Times New Roman" w:hAnsi="Times New Roman" w:cs="Times New Roman"/>
          <w:b/>
          <w:sz w:val="28"/>
          <w:szCs w:val="28"/>
        </w:rPr>
      </w:pPr>
    </w:p>
    <w:p w:rsidR="000D65F8" w:rsidRPr="003E2AF2" w:rsidRDefault="000D65F8" w:rsidP="000D65F8">
      <w:pPr>
        <w:spacing w:after="0" w:line="240" w:lineRule="auto"/>
        <w:jc w:val="right"/>
        <w:rPr>
          <w:rFonts w:ascii="Times New Roman" w:hAnsi="Times New Roman" w:cs="Times New Roman"/>
          <w:b/>
          <w:sz w:val="28"/>
          <w:szCs w:val="28"/>
        </w:rPr>
      </w:pPr>
    </w:p>
    <w:p w:rsidR="000D65F8" w:rsidRPr="003E2AF2" w:rsidRDefault="000D65F8" w:rsidP="000D65F8">
      <w:pPr>
        <w:spacing w:after="0" w:line="240" w:lineRule="auto"/>
        <w:jc w:val="right"/>
        <w:rPr>
          <w:rFonts w:ascii="Times New Roman" w:hAnsi="Times New Roman" w:cs="Times New Roman"/>
          <w:b/>
          <w:sz w:val="28"/>
          <w:szCs w:val="28"/>
        </w:rPr>
      </w:pPr>
    </w:p>
    <w:p w:rsidR="000D65F8" w:rsidRPr="003E2AF2" w:rsidRDefault="000D65F8" w:rsidP="000D65F8">
      <w:pPr>
        <w:spacing w:after="0" w:line="240" w:lineRule="auto"/>
        <w:jc w:val="right"/>
        <w:rPr>
          <w:rFonts w:ascii="Times New Roman" w:hAnsi="Times New Roman" w:cs="Times New Roman"/>
          <w:b/>
          <w:sz w:val="28"/>
          <w:szCs w:val="28"/>
        </w:rPr>
      </w:pPr>
    </w:p>
    <w:p w:rsidR="000D65F8" w:rsidRPr="003E2AF2" w:rsidRDefault="000D65F8" w:rsidP="000D65F8">
      <w:pPr>
        <w:spacing w:after="0" w:line="240" w:lineRule="auto"/>
        <w:jc w:val="right"/>
        <w:rPr>
          <w:rFonts w:ascii="Times New Roman" w:hAnsi="Times New Roman" w:cs="Times New Roman"/>
          <w:b/>
          <w:sz w:val="28"/>
          <w:szCs w:val="28"/>
        </w:rPr>
      </w:pPr>
    </w:p>
    <w:p w:rsidR="000D65F8" w:rsidRPr="003E2AF2" w:rsidRDefault="000D65F8" w:rsidP="000D65F8">
      <w:pPr>
        <w:spacing w:after="0" w:line="240" w:lineRule="auto"/>
        <w:jc w:val="right"/>
        <w:rPr>
          <w:rFonts w:ascii="Times New Roman" w:hAnsi="Times New Roman" w:cs="Times New Roman"/>
          <w:b/>
          <w:sz w:val="28"/>
          <w:szCs w:val="28"/>
        </w:rPr>
      </w:pPr>
    </w:p>
    <w:p w:rsidR="000D65F8" w:rsidRDefault="000D65F8" w:rsidP="000D65F8">
      <w:pPr>
        <w:spacing w:after="0" w:line="360" w:lineRule="auto"/>
        <w:ind w:firstLine="709"/>
        <w:jc w:val="both"/>
        <w:rPr>
          <w:rFonts w:ascii="Times New Roman" w:hAnsi="Times New Roman" w:cs="Times New Roman"/>
          <w:sz w:val="24"/>
          <w:szCs w:val="24"/>
        </w:rPr>
      </w:pPr>
      <w:r w:rsidRPr="000D65F8">
        <w:rPr>
          <w:rFonts w:ascii="Times New Roman" w:hAnsi="Times New Roman" w:cs="Times New Roman"/>
          <w:sz w:val="24"/>
          <w:szCs w:val="24"/>
        </w:rPr>
        <w:t xml:space="preserve">Fragmentação e </w:t>
      </w:r>
      <w:proofErr w:type="spellStart"/>
      <w:r w:rsidRPr="000D65F8">
        <w:rPr>
          <w:rFonts w:ascii="Times New Roman" w:hAnsi="Times New Roman" w:cs="Times New Roman"/>
          <w:sz w:val="24"/>
          <w:szCs w:val="24"/>
        </w:rPr>
        <w:t>reconceituação</w:t>
      </w:r>
      <w:proofErr w:type="spellEnd"/>
      <w:r w:rsidRPr="000D65F8">
        <w:rPr>
          <w:rFonts w:ascii="Times New Roman" w:hAnsi="Times New Roman" w:cs="Times New Roman"/>
          <w:sz w:val="24"/>
          <w:szCs w:val="24"/>
        </w:rPr>
        <w:t xml:space="preserve"> nuclear são duas características distint</w:t>
      </w:r>
      <w:r w:rsidR="003E2AF2">
        <w:rPr>
          <w:rFonts w:ascii="Times New Roman" w:hAnsi="Times New Roman" w:cs="Times New Roman"/>
          <w:sz w:val="24"/>
          <w:szCs w:val="24"/>
        </w:rPr>
        <w:t>iv</w:t>
      </w:r>
      <w:r w:rsidRPr="000D65F8">
        <w:rPr>
          <w:rFonts w:ascii="Times New Roman" w:hAnsi="Times New Roman" w:cs="Times New Roman"/>
          <w:sz w:val="24"/>
          <w:szCs w:val="24"/>
        </w:rPr>
        <w:t xml:space="preserve">as dos tempos atuais se </w:t>
      </w:r>
      <w:proofErr w:type="gramStart"/>
      <w:r w:rsidRPr="000D65F8">
        <w:rPr>
          <w:rFonts w:ascii="Times New Roman" w:hAnsi="Times New Roman" w:cs="Times New Roman"/>
          <w:sz w:val="24"/>
          <w:szCs w:val="24"/>
        </w:rPr>
        <w:t>estes tempos</w:t>
      </w:r>
      <w:proofErr w:type="gramEnd"/>
      <w:r w:rsidRPr="000D65F8">
        <w:rPr>
          <w:rFonts w:ascii="Times New Roman" w:hAnsi="Times New Roman" w:cs="Times New Roman"/>
          <w:sz w:val="24"/>
          <w:szCs w:val="24"/>
        </w:rPr>
        <w:t xml:space="preserve"> são considerados emoldurados pela condição </w:t>
      </w:r>
      <w:r>
        <w:rPr>
          <w:rFonts w:ascii="Times New Roman" w:hAnsi="Times New Roman" w:cs="Times New Roman"/>
          <w:sz w:val="24"/>
          <w:szCs w:val="24"/>
        </w:rPr>
        <w:t xml:space="preserve">(ou condições) </w:t>
      </w:r>
      <w:r w:rsidRPr="000D65F8">
        <w:rPr>
          <w:rFonts w:ascii="Times New Roman" w:hAnsi="Times New Roman" w:cs="Times New Roman"/>
          <w:sz w:val="24"/>
          <w:szCs w:val="24"/>
        </w:rPr>
        <w:t>pós-moderna</w:t>
      </w:r>
      <w:r>
        <w:rPr>
          <w:rFonts w:ascii="Times New Roman" w:hAnsi="Times New Roman" w:cs="Times New Roman"/>
          <w:sz w:val="24"/>
          <w:szCs w:val="24"/>
        </w:rPr>
        <w:t>(s)</w:t>
      </w:r>
      <w:r w:rsidRPr="000D65F8">
        <w:rPr>
          <w:rFonts w:ascii="Times New Roman" w:hAnsi="Times New Roman" w:cs="Times New Roman"/>
          <w:sz w:val="24"/>
          <w:szCs w:val="24"/>
        </w:rPr>
        <w:t xml:space="preserve">. Seja essa moldura pós-moderna desenhada pelo fim das </w:t>
      </w:r>
      <w:proofErr w:type="spellStart"/>
      <w:r w:rsidRPr="000D65F8">
        <w:rPr>
          <w:rFonts w:ascii="Times New Roman" w:hAnsi="Times New Roman" w:cs="Times New Roman"/>
          <w:sz w:val="24"/>
          <w:szCs w:val="24"/>
        </w:rPr>
        <w:t>metanarrativas</w:t>
      </w:r>
      <w:proofErr w:type="spellEnd"/>
      <w:r w:rsidRPr="000D65F8">
        <w:rPr>
          <w:rFonts w:ascii="Times New Roman" w:hAnsi="Times New Roman" w:cs="Times New Roman"/>
          <w:sz w:val="24"/>
          <w:szCs w:val="24"/>
        </w:rPr>
        <w:t>, como discutido pelo filósofo</w:t>
      </w:r>
      <w:r w:rsidR="003E2AF2">
        <w:rPr>
          <w:rFonts w:ascii="Times New Roman" w:hAnsi="Times New Roman" w:cs="Times New Roman"/>
          <w:sz w:val="24"/>
          <w:szCs w:val="24"/>
        </w:rPr>
        <w:t xml:space="preserve"> francês Jean-François </w:t>
      </w:r>
      <w:proofErr w:type="spellStart"/>
      <w:r w:rsidR="003E2AF2">
        <w:rPr>
          <w:rFonts w:ascii="Times New Roman" w:hAnsi="Times New Roman" w:cs="Times New Roman"/>
          <w:sz w:val="24"/>
          <w:szCs w:val="24"/>
        </w:rPr>
        <w:t>Lyotard</w:t>
      </w:r>
      <w:proofErr w:type="spellEnd"/>
      <w:r w:rsidR="003E2AF2">
        <w:rPr>
          <w:rFonts w:ascii="Times New Roman" w:hAnsi="Times New Roman" w:cs="Times New Roman"/>
          <w:sz w:val="24"/>
          <w:szCs w:val="24"/>
        </w:rPr>
        <w:t>,</w:t>
      </w:r>
      <w:r w:rsidRPr="000D65F8">
        <w:rPr>
          <w:rFonts w:ascii="Times New Roman" w:hAnsi="Times New Roman" w:cs="Times New Roman"/>
          <w:sz w:val="24"/>
          <w:szCs w:val="24"/>
        </w:rPr>
        <w:t xml:space="preserve"> ou entendida como uma liberação de símbolos culturais, de acordo com o também filósofo francês Danny-Robert </w:t>
      </w:r>
      <w:proofErr w:type="spellStart"/>
      <w:r w:rsidRPr="000D65F8">
        <w:rPr>
          <w:rFonts w:ascii="Times New Roman" w:hAnsi="Times New Roman" w:cs="Times New Roman"/>
          <w:sz w:val="24"/>
          <w:szCs w:val="24"/>
        </w:rPr>
        <w:t>Dufour</w:t>
      </w:r>
      <w:proofErr w:type="spellEnd"/>
      <w:r w:rsidRPr="000D65F8">
        <w:rPr>
          <w:rFonts w:ascii="Times New Roman" w:hAnsi="Times New Roman" w:cs="Times New Roman"/>
          <w:sz w:val="24"/>
          <w:szCs w:val="24"/>
        </w:rPr>
        <w:t>, ou como tempos l</w:t>
      </w:r>
      <w:r>
        <w:rPr>
          <w:rFonts w:ascii="Times New Roman" w:hAnsi="Times New Roman" w:cs="Times New Roman"/>
          <w:sz w:val="24"/>
          <w:szCs w:val="24"/>
        </w:rPr>
        <w:t xml:space="preserve">íquidos, de acordo com o sociólogo e filósofo polonês </w:t>
      </w:r>
      <w:proofErr w:type="spellStart"/>
      <w:r w:rsidRPr="000D65F8">
        <w:rPr>
          <w:rFonts w:ascii="Times New Roman" w:hAnsi="Times New Roman" w:cs="Times New Roman"/>
          <w:sz w:val="24"/>
          <w:szCs w:val="24"/>
        </w:rPr>
        <w:t>Zygmunt</w:t>
      </w:r>
      <w:proofErr w:type="spellEnd"/>
      <w:r w:rsidRPr="000D65F8">
        <w:rPr>
          <w:rFonts w:ascii="Times New Roman" w:hAnsi="Times New Roman" w:cs="Times New Roman"/>
          <w:sz w:val="24"/>
          <w:szCs w:val="24"/>
        </w:rPr>
        <w:t xml:space="preserve"> </w:t>
      </w:r>
      <w:proofErr w:type="spellStart"/>
      <w:r w:rsidRPr="000D65F8">
        <w:rPr>
          <w:rFonts w:ascii="Times New Roman" w:hAnsi="Times New Roman" w:cs="Times New Roman"/>
          <w:sz w:val="24"/>
          <w:szCs w:val="24"/>
        </w:rPr>
        <w:t>Bauman</w:t>
      </w:r>
      <w:proofErr w:type="spellEnd"/>
      <w:r w:rsidRPr="000D65F8">
        <w:rPr>
          <w:rFonts w:ascii="Times New Roman" w:hAnsi="Times New Roman" w:cs="Times New Roman"/>
          <w:sz w:val="24"/>
          <w:szCs w:val="24"/>
        </w:rPr>
        <w:t xml:space="preserve">, </w:t>
      </w:r>
      <w:r>
        <w:rPr>
          <w:rFonts w:ascii="Times New Roman" w:hAnsi="Times New Roman" w:cs="Times New Roman"/>
          <w:sz w:val="24"/>
          <w:szCs w:val="24"/>
        </w:rPr>
        <w:t xml:space="preserve">entre outras formas de tentar capturar o que tem acontecido com as organizações sociais especialmente na cultura ocidental, parece consenso que valores nucleares têm sido revistos. </w:t>
      </w:r>
      <w:r w:rsidRPr="000D65F8">
        <w:rPr>
          <w:rFonts w:ascii="Times New Roman" w:hAnsi="Times New Roman" w:cs="Times New Roman"/>
          <w:sz w:val="24"/>
          <w:szCs w:val="24"/>
        </w:rPr>
        <w:t>E</w:t>
      </w:r>
      <w:r>
        <w:rPr>
          <w:rFonts w:ascii="Times New Roman" w:hAnsi="Times New Roman" w:cs="Times New Roman"/>
          <w:sz w:val="24"/>
          <w:szCs w:val="24"/>
        </w:rPr>
        <w:t xml:space="preserve"> e</w:t>
      </w:r>
      <w:r w:rsidRPr="000D65F8">
        <w:rPr>
          <w:rFonts w:ascii="Times New Roman" w:hAnsi="Times New Roman" w:cs="Times New Roman"/>
          <w:sz w:val="24"/>
          <w:szCs w:val="24"/>
        </w:rPr>
        <w:t xml:space="preserve">ssa revisão de valores leva à </w:t>
      </w:r>
      <w:proofErr w:type="spellStart"/>
      <w:r w:rsidRPr="000D65F8">
        <w:rPr>
          <w:rFonts w:ascii="Times New Roman" w:hAnsi="Times New Roman" w:cs="Times New Roman"/>
          <w:sz w:val="24"/>
          <w:szCs w:val="24"/>
        </w:rPr>
        <w:t>reconceituaç</w:t>
      </w:r>
      <w:r>
        <w:rPr>
          <w:rFonts w:ascii="Times New Roman" w:hAnsi="Times New Roman" w:cs="Times New Roman"/>
          <w:sz w:val="24"/>
          <w:szCs w:val="24"/>
        </w:rPr>
        <w:t>ão</w:t>
      </w:r>
      <w:proofErr w:type="spellEnd"/>
      <w:r>
        <w:rPr>
          <w:rFonts w:ascii="Times New Roman" w:hAnsi="Times New Roman" w:cs="Times New Roman"/>
          <w:sz w:val="24"/>
          <w:szCs w:val="24"/>
        </w:rPr>
        <w:t xml:space="preserve"> de relações e instituições em geral. </w:t>
      </w:r>
      <w:r w:rsidRPr="000D65F8">
        <w:rPr>
          <w:rFonts w:ascii="Times New Roman" w:hAnsi="Times New Roman" w:cs="Times New Roman"/>
          <w:sz w:val="24"/>
          <w:szCs w:val="24"/>
        </w:rPr>
        <w:t xml:space="preserve">Não apenas relações e identidades sociais têm sido repensadas, como também modos de teorizar, </w:t>
      </w:r>
      <w:r>
        <w:rPr>
          <w:rFonts w:ascii="Times New Roman" w:hAnsi="Times New Roman" w:cs="Times New Roman"/>
          <w:sz w:val="24"/>
          <w:szCs w:val="24"/>
        </w:rPr>
        <w:t>o que</w:t>
      </w:r>
      <w:r w:rsidRPr="000D65F8">
        <w:rPr>
          <w:rFonts w:ascii="Times New Roman" w:hAnsi="Times New Roman" w:cs="Times New Roman"/>
          <w:sz w:val="24"/>
          <w:szCs w:val="24"/>
        </w:rPr>
        <w:t xml:space="preserve"> geralmente leva a um relativismo de valores uma vez </w:t>
      </w:r>
      <w:r>
        <w:rPr>
          <w:rFonts w:ascii="Times New Roman" w:hAnsi="Times New Roman" w:cs="Times New Roman"/>
          <w:sz w:val="24"/>
          <w:szCs w:val="24"/>
        </w:rPr>
        <w:t xml:space="preserve">aceitos como absolutos ou, pelo menos, sólidos e estáveis. </w:t>
      </w:r>
      <w:r w:rsidRPr="000D65F8">
        <w:rPr>
          <w:rFonts w:ascii="Times New Roman" w:hAnsi="Times New Roman" w:cs="Times New Roman"/>
          <w:sz w:val="24"/>
          <w:szCs w:val="24"/>
        </w:rPr>
        <w:t xml:space="preserve">Então, um leitor contemporâneo pode pegar um par de óculos pós-modernos para simplesmente dar uma olhada ou para escrutinizar cuidadosamente </w:t>
      </w:r>
      <w:r>
        <w:rPr>
          <w:rFonts w:ascii="Times New Roman" w:hAnsi="Times New Roman" w:cs="Times New Roman"/>
          <w:sz w:val="24"/>
          <w:szCs w:val="24"/>
        </w:rPr>
        <w:t xml:space="preserve">o livro de </w:t>
      </w:r>
      <w:proofErr w:type="spellStart"/>
      <w:r>
        <w:rPr>
          <w:rFonts w:ascii="Times New Roman" w:hAnsi="Times New Roman" w:cs="Times New Roman"/>
          <w:sz w:val="24"/>
          <w:szCs w:val="24"/>
        </w:rPr>
        <w:t>Kogawa</w:t>
      </w:r>
      <w:proofErr w:type="spellEnd"/>
      <w:r>
        <w:rPr>
          <w:rFonts w:ascii="Times New Roman" w:hAnsi="Times New Roman" w:cs="Times New Roman"/>
          <w:sz w:val="24"/>
          <w:szCs w:val="24"/>
        </w:rPr>
        <w:t xml:space="preserve"> e se perguntar o que efetivamente está em jogo </w:t>
      </w:r>
      <w:r w:rsidR="003E2AF2">
        <w:rPr>
          <w:rFonts w:ascii="Times New Roman" w:hAnsi="Times New Roman" w:cs="Times New Roman"/>
          <w:sz w:val="24"/>
          <w:szCs w:val="24"/>
        </w:rPr>
        <w:t>ali</w:t>
      </w:r>
      <w:r w:rsidRPr="000D65F8">
        <w:rPr>
          <w:rFonts w:ascii="Times New Roman" w:hAnsi="Times New Roman" w:cs="Times New Roman"/>
          <w:sz w:val="24"/>
          <w:szCs w:val="24"/>
        </w:rPr>
        <w:t>.</w:t>
      </w:r>
    </w:p>
    <w:p w:rsidR="000D65F8" w:rsidRDefault="000D65F8" w:rsidP="000D65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Bem, em </w:t>
      </w:r>
      <w:r>
        <w:rPr>
          <w:rFonts w:ascii="Times New Roman" w:hAnsi="Times New Roman" w:cs="Times New Roman"/>
          <w:i/>
          <w:sz w:val="24"/>
          <w:szCs w:val="24"/>
        </w:rPr>
        <w:t xml:space="preserve">Vozes </w:t>
      </w:r>
      <w:r w:rsidRPr="000D65F8">
        <w:rPr>
          <w:rFonts w:ascii="Times New Roman" w:hAnsi="Times New Roman" w:cs="Times New Roman"/>
          <w:i/>
          <w:sz w:val="24"/>
          <w:szCs w:val="24"/>
        </w:rPr>
        <w:t>em fragmentos na poesia de Chico</w:t>
      </w:r>
      <w:r>
        <w:rPr>
          <w:rFonts w:ascii="Times New Roman" w:hAnsi="Times New Roman" w:cs="Times New Roman"/>
          <w:sz w:val="24"/>
          <w:szCs w:val="24"/>
        </w:rPr>
        <w:t xml:space="preserve">, como indicado na pergunta posta no subtítulo do livro – </w:t>
      </w:r>
      <w:r w:rsidRPr="000D65F8">
        <w:rPr>
          <w:rFonts w:ascii="Times New Roman" w:hAnsi="Times New Roman" w:cs="Times New Roman"/>
          <w:i/>
          <w:sz w:val="24"/>
          <w:szCs w:val="24"/>
        </w:rPr>
        <w:t>uma arquitetura polifônica?</w:t>
      </w:r>
      <w:r>
        <w:rPr>
          <w:rFonts w:ascii="Times New Roman" w:hAnsi="Times New Roman" w:cs="Times New Roman"/>
          <w:sz w:val="24"/>
          <w:szCs w:val="24"/>
        </w:rPr>
        <w:t xml:space="preserve"> –, o leitor encontra um contundente exercício teórico em torno do conceito </w:t>
      </w:r>
      <w:proofErr w:type="spellStart"/>
      <w:r w:rsidR="00075B92">
        <w:rPr>
          <w:rFonts w:ascii="Times New Roman" w:hAnsi="Times New Roman" w:cs="Times New Roman"/>
          <w:sz w:val="24"/>
          <w:szCs w:val="24"/>
        </w:rPr>
        <w:t>bakhtiniano</w:t>
      </w:r>
      <w:proofErr w:type="spellEnd"/>
      <w:r w:rsidR="00075B92">
        <w:rPr>
          <w:rFonts w:ascii="Times New Roman" w:hAnsi="Times New Roman" w:cs="Times New Roman"/>
          <w:sz w:val="24"/>
          <w:szCs w:val="24"/>
        </w:rPr>
        <w:t xml:space="preserve"> de </w:t>
      </w:r>
      <w:r w:rsidR="00075B92">
        <w:rPr>
          <w:rFonts w:ascii="Times New Roman" w:hAnsi="Times New Roman" w:cs="Times New Roman"/>
          <w:i/>
          <w:sz w:val="24"/>
          <w:szCs w:val="24"/>
        </w:rPr>
        <w:t>polifonia</w:t>
      </w:r>
      <w:r w:rsidR="00075B92">
        <w:rPr>
          <w:rFonts w:ascii="Times New Roman" w:hAnsi="Times New Roman" w:cs="Times New Roman"/>
          <w:sz w:val="24"/>
          <w:szCs w:val="24"/>
        </w:rPr>
        <w:t xml:space="preserve"> que contribui para o entendimento de uma luta política flagrante no e pelo trabalho ético e estético com a linguagem num período da história brasileira que tem sido objeto de disputa conceitual: a ditadura militar. Porém, a fim de se engajar na discussão de </w:t>
      </w:r>
      <w:proofErr w:type="spellStart"/>
      <w:r w:rsidR="00075B92">
        <w:rPr>
          <w:rFonts w:ascii="Times New Roman" w:hAnsi="Times New Roman" w:cs="Times New Roman"/>
          <w:sz w:val="24"/>
          <w:szCs w:val="24"/>
        </w:rPr>
        <w:t>Kogawa</w:t>
      </w:r>
      <w:proofErr w:type="spellEnd"/>
      <w:r w:rsidR="00075B92">
        <w:rPr>
          <w:rFonts w:ascii="Times New Roman" w:hAnsi="Times New Roman" w:cs="Times New Roman"/>
          <w:sz w:val="24"/>
          <w:szCs w:val="24"/>
        </w:rPr>
        <w:t xml:space="preserve"> e tirar proveit</w:t>
      </w:r>
      <w:r w:rsidR="003E2AF2">
        <w:rPr>
          <w:rFonts w:ascii="Times New Roman" w:hAnsi="Times New Roman" w:cs="Times New Roman"/>
          <w:sz w:val="24"/>
          <w:szCs w:val="24"/>
        </w:rPr>
        <w:t>o de sua riqueza, o relativismo</w:t>
      </w:r>
      <w:r w:rsidR="00075B92">
        <w:rPr>
          <w:rFonts w:ascii="Times New Roman" w:hAnsi="Times New Roman" w:cs="Times New Roman"/>
          <w:sz w:val="24"/>
          <w:szCs w:val="24"/>
        </w:rPr>
        <w:t xml:space="preserve"> que pode derivar de uma posição </w:t>
      </w:r>
      <w:r w:rsidR="00075B92">
        <w:rPr>
          <w:rFonts w:ascii="Times New Roman" w:hAnsi="Times New Roman" w:cs="Times New Roman"/>
          <w:sz w:val="24"/>
          <w:szCs w:val="24"/>
        </w:rPr>
        <w:lastRenderedPageBreak/>
        <w:t>pós-moderna deve dar lugar a um questionamento fundamentado em valores modernos. De outro modo, corre-se o risco de perder a questão. Como assim? Uma breve análise da estrutura do livro deve responder a esta pergunta.</w:t>
      </w:r>
    </w:p>
    <w:p w:rsidR="00D022AA" w:rsidRDefault="00D022AA" w:rsidP="000D65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Logo após os agradecimentos usuais, há um prefácio bem informativo escrito por Renata Coelho Marchezan, que destaca a relevância do livro no conjunto de trabalhos em torno do Círculo de Bakhtin que enfrentam o desafio de lidar com um produtivo e difundido pensamento – o pensamento dialógico – sem cair na banalização. Dentre os conceitos vulgarizados, polifonia é sem dúvida um dos conceitos de mais difícil abordagem, e Marchezan antecipa que </w:t>
      </w:r>
      <w:proofErr w:type="spellStart"/>
      <w:r>
        <w:rPr>
          <w:rFonts w:ascii="Times New Roman" w:hAnsi="Times New Roman" w:cs="Times New Roman"/>
          <w:sz w:val="24"/>
          <w:szCs w:val="24"/>
        </w:rPr>
        <w:t>Kogawa</w:t>
      </w:r>
      <w:proofErr w:type="spellEnd"/>
      <w:r>
        <w:rPr>
          <w:rFonts w:ascii="Times New Roman" w:hAnsi="Times New Roman" w:cs="Times New Roman"/>
          <w:sz w:val="24"/>
          <w:szCs w:val="24"/>
        </w:rPr>
        <w:t xml:space="preserve"> identifica e problematiza a homogeneização dos conceitos de polifonia, dialogismo e </w:t>
      </w:r>
      <w:proofErr w:type="spellStart"/>
      <w:r>
        <w:rPr>
          <w:rFonts w:ascii="Times New Roman" w:hAnsi="Times New Roman" w:cs="Times New Roman"/>
          <w:sz w:val="24"/>
          <w:szCs w:val="24"/>
        </w:rPr>
        <w:t>heterodiscursividade</w:t>
      </w:r>
      <w:proofErr w:type="spellEnd"/>
      <w:r>
        <w:rPr>
          <w:rFonts w:ascii="Times New Roman" w:hAnsi="Times New Roman" w:cs="Times New Roman"/>
          <w:sz w:val="24"/>
          <w:szCs w:val="24"/>
        </w:rPr>
        <w:t xml:space="preserve">. Esta é a primeira pista de que em </w:t>
      </w:r>
      <w:r>
        <w:rPr>
          <w:rFonts w:ascii="Times New Roman" w:hAnsi="Times New Roman" w:cs="Times New Roman"/>
          <w:i/>
          <w:sz w:val="24"/>
          <w:szCs w:val="24"/>
        </w:rPr>
        <w:t>Vozes em fragmentos na poesia de Chico: uma arquitetura polifônica?</w:t>
      </w:r>
      <w:r>
        <w:rPr>
          <w:rFonts w:ascii="Times New Roman" w:hAnsi="Times New Roman" w:cs="Times New Roman"/>
          <w:sz w:val="24"/>
          <w:szCs w:val="24"/>
        </w:rPr>
        <w:t xml:space="preserve"> </w:t>
      </w: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xml:space="preserve"> há relativismo conceitual, e sim refinamento.</w:t>
      </w:r>
    </w:p>
    <w:p w:rsidR="00D022AA" w:rsidRDefault="00D022AA" w:rsidP="000D65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introdução, </w:t>
      </w:r>
      <w:proofErr w:type="spellStart"/>
      <w:r>
        <w:rPr>
          <w:rFonts w:ascii="Times New Roman" w:hAnsi="Times New Roman" w:cs="Times New Roman"/>
          <w:sz w:val="24"/>
          <w:szCs w:val="24"/>
        </w:rPr>
        <w:t>Kogawa</w:t>
      </w:r>
      <w:proofErr w:type="spellEnd"/>
      <w:r>
        <w:rPr>
          <w:rFonts w:ascii="Times New Roman" w:hAnsi="Times New Roman" w:cs="Times New Roman"/>
          <w:sz w:val="24"/>
          <w:szCs w:val="24"/>
        </w:rPr>
        <w:t xml:space="preserve"> afirma claramente o objetivo do livro: propor “uma leitura </w:t>
      </w:r>
      <w:r w:rsidR="00A24A9E">
        <w:rPr>
          <w:rFonts w:ascii="Times New Roman" w:hAnsi="Times New Roman" w:cs="Times New Roman"/>
          <w:sz w:val="24"/>
          <w:szCs w:val="24"/>
        </w:rPr>
        <w:t>do conceito d</w:t>
      </w:r>
      <w:r w:rsidR="00E607AA">
        <w:rPr>
          <w:rFonts w:ascii="Times New Roman" w:hAnsi="Times New Roman" w:cs="Times New Roman"/>
          <w:sz w:val="24"/>
          <w:szCs w:val="24"/>
        </w:rPr>
        <w:t>e polifonia em Bakhtin” (p. 17)</w:t>
      </w:r>
      <w:r w:rsidR="00A24A9E">
        <w:rPr>
          <w:rFonts w:ascii="Times New Roman" w:hAnsi="Times New Roman" w:cs="Times New Roman"/>
          <w:sz w:val="24"/>
          <w:szCs w:val="24"/>
        </w:rPr>
        <w:t xml:space="preserve"> </w:t>
      </w:r>
      <w:r w:rsidR="00E607AA">
        <w:rPr>
          <w:rFonts w:ascii="Times New Roman" w:hAnsi="Times New Roman" w:cs="Times New Roman"/>
          <w:sz w:val="24"/>
          <w:szCs w:val="24"/>
        </w:rPr>
        <w:t xml:space="preserve">e </w:t>
      </w:r>
      <w:r w:rsidR="00A24A9E">
        <w:rPr>
          <w:rFonts w:ascii="Times New Roman" w:hAnsi="Times New Roman" w:cs="Times New Roman"/>
          <w:sz w:val="24"/>
          <w:szCs w:val="24"/>
        </w:rPr>
        <w:t xml:space="preserve">anuncia que faz tal leitura perseguindo as bases filosóficas do conceito e analisando a relação autor-herói em letras de algumas canções compostas por Chico Buarque de Holanda durante a ditadura militar no Brasil. Ele antecipa que mobiliza polifonia pela negativa, isto é, identificando um modo </w:t>
      </w:r>
      <w:proofErr w:type="gramStart"/>
      <w:r w:rsidR="00A24A9E">
        <w:rPr>
          <w:rFonts w:ascii="Times New Roman" w:hAnsi="Times New Roman" w:cs="Times New Roman"/>
          <w:sz w:val="24"/>
          <w:szCs w:val="24"/>
        </w:rPr>
        <w:t>não-polifônico</w:t>
      </w:r>
      <w:proofErr w:type="gramEnd"/>
      <w:r w:rsidR="00A24A9E">
        <w:rPr>
          <w:rFonts w:ascii="Times New Roman" w:hAnsi="Times New Roman" w:cs="Times New Roman"/>
          <w:sz w:val="24"/>
          <w:szCs w:val="24"/>
        </w:rPr>
        <w:t xml:space="preserve"> de (se) enun</w:t>
      </w:r>
      <w:bookmarkStart w:id="0" w:name="_GoBack"/>
      <w:bookmarkEnd w:id="0"/>
      <w:r w:rsidR="00A24A9E">
        <w:rPr>
          <w:rFonts w:ascii="Times New Roman" w:hAnsi="Times New Roman" w:cs="Times New Roman"/>
          <w:sz w:val="24"/>
          <w:szCs w:val="24"/>
        </w:rPr>
        <w:t>ciar. Letras de canções em que as vozes de grupos socioeconomicamente marginalizados são personificadas num sambista, numa prostituta, num pedreiro, dentre outros, são selecionadas para compor uma cadeia discursiva em que não se encontram múltiplas vozes sociais equipolentes, mas diferentes modos de sustentar uma postura. Ele deixa para o terceiro capítulo os detalhes que corroboram essa afirmação.</w:t>
      </w:r>
    </w:p>
    <w:p w:rsidR="00A24A9E" w:rsidRPr="00A24A9E" w:rsidRDefault="00A24A9E" w:rsidP="000D65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no primeiro capítulo que </w:t>
      </w:r>
      <w:proofErr w:type="spellStart"/>
      <w:r>
        <w:rPr>
          <w:rFonts w:ascii="Times New Roman" w:hAnsi="Times New Roman" w:cs="Times New Roman"/>
          <w:sz w:val="24"/>
          <w:szCs w:val="24"/>
        </w:rPr>
        <w:t>Kogawa</w:t>
      </w:r>
      <w:proofErr w:type="spellEnd"/>
      <w:r>
        <w:rPr>
          <w:rFonts w:ascii="Times New Roman" w:hAnsi="Times New Roman" w:cs="Times New Roman"/>
          <w:sz w:val="24"/>
          <w:szCs w:val="24"/>
        </w:rPr>
        <w:t xml:space="preserve"> efetivamente lança os fundamentos modernos de sua discussão. Isso não quer dizer que a discussão é ultrapassada. Pelo contrário, mostra-se altamente relevante em tempos em que conceitos básicos e nucleares, como o de ditadura, </w:t>
      </w:r>
      <w:proofErr w:type="gramStart"/>
      <w:r>
        <w:rPr>
          <w:rFonts w:ascii="Times New Roman" w:hAnsi="Times New Roman" w:cs="Times New Roman"/>
          <w:sz w:val="24"/>
          <w:szCs w:val="24"/>
        </w:rPr>
        <w:t>têm sido</w:t>
      </w:r>
      <w:proofErr w:type="gramEnd"/>
      <w:r>
        <w:rPr>
          <w:rFonts w:ascii="Times New Roman" w:hAnsi="Times New Roman" w:cs="Times New Roman"/>
          <w:sz w:val="24"/>
          <w:szCs w:val="24"/>
        </w:rPr>
        <w:t xml:space="preserve"> relativizados e consequentemente esvaziados. </w:t>
      </w:r>
      <w:r w:rsidRPr="00A24A9E">
        <w:rPr>
          <w:rFonts w:ascii="Times New Roman" w:hAnsi="Times New Roman" w:cs="Times New Roman"/>
          <w:sz w:val="24"/>
          <w:szCs w:val="24"/>
        </w:rPr>
        <w:t>No livro, o auto</w:t>
      </w:r>
      <w:r w:rsidR="00E607AA">
        <w:rPr>
          <w:rFonts w:ascii="Times New Roman" w:hAnsi="Times New Roman" w:cs="Times New Roman"/>
          <w:sz w:val="24"/>
          <w:szCs w:val="24"/>
        </w:rPr>
        <w:t>r dá especial atenção ao concei</w:t>
      </w:r>
      <w:r w:rsidRPr="00A24A9E">
        <w:rPr>
          <w:rFonts w:ascii="Times New Roman" w:hAnsi="Times New Roman" w:cs="Times New Roman"/>
          <w:sz w:val="24"/>
          <w:szCs w:val="24"/>
        </w:rPr>
        <w:t>to de polifonia e</w:t>
      </w:r>
      <w:r>
        <w:rPr>
          <w:rFonts w:ascii="Times New Roman" w:hAnsi="Times New Roman" w:cs="Times New Roman"/>
          <w:sz w:val="24"/>
          <w:szCs w:val="24"/>
        </w:rPr>
        <w:t>,</w:t>
      </w:r>
      <w:r w:rsidRPr="00A24A9E">
        <w:rPr>
          <w:rFonts w:ascii="Times New Roman" w:hAnsi="Times New Roman" w:cs="Times New Roman"/>
          <w:sz w:val="24"/>
          <w:szCs w:val="24"/>
        </w:rPr>
        <w:t xml:space="preserve"> atrav</w:t>
      </w:r>
      <w:r w:rsidR="00E607AA">
        <w:rPr>
          <w:rFonts w:ascii="Times New Roman" w:hAnsi="Times New Roman" w:cs="Times New Roman"/>
          <w:sz w:val="24"/>
          <w:szCs w:val="24"/>
        </w:rPr>
        <w:t>és da</w:t>
      </w:r>
      <w:r>
        <w:rPr>
          <w:rFonts w:ascii="Times New Roman" w:hAnsi="Times New Roman" w:cs="Times New Roman"/>
          <w:sz w:val="24"/>
          <w:szCs w:val="24"/>
        </w:rPr>
        <w:t xml:space="preserve"> análise de uma cadeia discursiva particular da poesia de Chico, procede a um refinamento conceitual de polifonia indicando que se trata de um fenômeno discursivo bastante raro. </w:t>
      </w:r>
      <w:r w:rsidRPr="00A24A9E">
        <w:rPr>
          <w:rFonts w:ascii="Times New Roman" w:hAnsi="Times New Roman" w:cs="Times New Roman"/>
          <w:sz w:val="24"/>
          <w:szCs w:val="24"/>
        </w:rPr>
        <w:t>Por causa disso, não deve</w:t>
      </w:r>
      <w:r>
        <w:rPr>
          <w:rFonts w:ascii="Times New Roman" w:hAnsi="Times New Roman" w:cs="Times New Roman"/>
          <w:sz w:val="24"/>
          <w:szCs w:val="24"/>
        </w:rPr>
        <w:t xml:space="preserve"> haver depreciação de modos </w:t>
      </w:r>
      <w:proofErr w:type="gramStart"/>
      <w:r>
        <w:rPr>
          <w:rFonts w:ascii="Times New Roman" w:hAnsi="Times New Roman" w:cs="Times New Roman"/>
          <w:sz w:val="24"/>
          <w:szCs w:val="24"/>
        </w:rPr>
        <w:t>não-</w:t>
      </w:r>
      <w:r w:rsidRPr="00A24A9E">
        <w:rPr>
          <w:rFonts w:ascii="Times New Roman" w:hAnsi="Times New Roman" w:cs="Times New Roman"/>
          <w:sz w:val="24"/>
          <w:szCs w:val="24"/>
        </w:rPr>
        <w:t>polif</w:t>
      </w:r>
      <w:r>
        <w:rPr>
          <w:rFonts w:ascii="Times New Roman" w:hAnsi="Times New Roman" w:cs="Times New Roman"/>
          <w:sz w:val="24"/>
          <w:szCs w:val="24"/>
        </w:rPr>
        <w:t>ônicos</w:t>
      </w:r>
      <w:proofErr w:type="gramEnd"/>
      <w:r>
        <w:rPr>
          <w:rFonts w:ascii="Times New Roman" w:hAnsi="Times New Roman" w:cs="Times New Roman"/>
          <w:sz w:val="24"/>
          <w:szCs w:val="24"/>
        </w:rPr>
        <w:t xml:space="preserve"> de (se) enunciar. </w:t>
      </w:r>
      <w:r>
        <w:rPr>
          <w:rFonts w:ascii="Times New Roman" w:hAnsi="Times New Roman" w:cs="Times New Roman"/>
          <w:sz w:val="24"/>
          <w:szCs w:val="24"/>
        </w:rPr>
        <w:lastRenderedPageBreak/>
        <w:t>Debaixo do guarda-chuva do dialogismo, é a responsabilidade ética que garante a relevância histórica e cultural do engajamento na cadeia discursiva.</w:t>
      </w:r>
    </w:p>
    <w:p w:rsidR="000D65F8" w:rsidRPr="00A24A9E" w:rsidRDefault="00A24A9E" w:rsidP="000D65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w:t>
      </w:r>
      <w:r w:rsidRPr="00A24A9E">
        <w:rPr>
          <w:rFonts w:ascii="Times New Roman" w:hAnsi="Times New Roman" w:cs="Times New Roman"/>
          <w:sz w:val="24"/>
          <w:szCs w:val="24"/>
        </w:rPr>
        <w:t>se trabalho conceitual é desenvolvido no primeiro cap</w:t>
      </w:r>
      <w:r>
        <w:rPr>
          <w:rFonts w:ascii="Times New Roman" w:hAnsi="Times New Roman" w:cs="Times New Roman"/>
          <w:sz w:val="24"/>
          <w:szCs w:val="24"/>
        </w:rPr>
        <w:t xml:space="preserve">ítulo em quatro etapas. Primeiro, a natureza dialógica da linguagem é definida a partir da visitação de importantes obras do Círculo, como </w:t>
      </w:r>
      <w:r>
        <w:rPr>
          <w:rFonts w:ascii="Times New Roman" w:hAnsi="Times New Roman" w:cs="Times New Roman"/>
          <w:i/>
          <w:sz w:val="24"/>
          <w:szCs w:val="24"/>
        </w:rPr>
        <w:t>Marxismo e filosofia da linguagem</w:t>
      </w:r>
      <w:r>
        <w:rPr>
          <w:rFonts w:ascii="Times New Roman" w:hAnsi="Times New Roman" w:cs="Times New Roman"/>
          <w:sz w:val="24"/>
          <w:szCs w:val="24"/>
        </w:rPr>
        <w:t xml:space="preserve">, de </w:t>
      </w:r>
      <w:proofErr w:type="spellStart"/>
      <w:r>
        <w:rPr>
          <w:rFonts w:ascii="Times New Roman" w:hAnsi="Times New Roman" w:cs="Times New Roman"/>
          <w:sz w:val="24"/>
          <w:szCs w:val="24"/>
        </w:rPr>
        <w:t>Volóchinov</w:t>
      </w:r>
      <w:proofErr w:type="spellEnd"/>
      <w:r>
        <w:rPr>
          <w:rFonts w:ascii="Times New Roman" w:hAnsi="Times New Roman" w:cs="Times New Roman"/>
          <w:sz w:val="24"/>
          <w:szCs w:val="24"/>
        </w:rPr>
        <w:t xml:space="preserve">. </w:t>
      </w:r>
      <w:r w:rsidRPr="00A24A9E">
        <w:rPr>
          <w:rFonts w:ascii="Times New Roman" w:hAnsi="Times New Roman" w:cs="Times New Roman"/>
          <w:sz w:val="24"/>
          <w:szCs w:val="24"/>
        </w:rPr>
        <w:t xml:space="preserve">Dessa grande obra, </w:t>
      </w:r>
      <w:proofErr w:type="spellStart"/>
      <w:r w:rsidRPr="00A24A9E">
        <w:rPr>
          <w:rFonts w:ascii="Times New Roman" w:hAnsi="Times New Roman" w:cs="Times New Roman"/>
          <w:sz w:val="24"/>
          <w:szCs w:val="24"/>
        </w:rPr>
        <w:t>Kogawa</w:t>
      </w:r>
      <w:proofErr w:type="spellEnd"/>
      <w:r w:rsidRPr="00A24A9E">
        <w:rPr>
          <w:rFonts w:ascii="Times New Roman" w:hAnsi="Times New Roman" w:cs="Times New Roman"/>
          <w:sz w:val="24"/>
          <w:szCs w:val="24"/>
        </w:rPr>
        <w:t xml:space="preserve"> recupera a ideia de que a linguagem n</w:t>
      </w:r>
      <w:r>
        <w:rPr>
          <w:rFonts w:ascii="Times New Roman" w:hAnsi="Times New Roman" w:cs="Times New Roman"/>
          <w:sz w:val="24"/>
          <w:szCs w:val="24"/>
        </w:rPr>
        <w:t>ão é um sistema abstrato, nem uma produção solip</w:t>
      </w:r>
      <w:r w:rsidR="00397D9B">
        <w:rPr>
          <w:rFonts w:ascii="Times New Roman" w:hAnsi="Times New Roman" w:cs="Times New Roman"/>
          <w:sz w:val="24"/>
          <w:szCs w:val="24"/>
        </w:rPr>
        <w:t>s</w:t>
      </w:r>
      <w:r>
        <w:rPr>
          <w:rFonts w:ascii="Times New Roman" w:hAnsi="Times New Roman" w:cs="Times New Roman"/>
          <w:sz w:val="24"/>
          <w:szCs w:val="24"/>
        </w:rPr>
        <w:t xml:space="preserve">ista individual, mas </w:t>
      </w:r>
      <w:r w:rsidR="00397D9B">
        <w:rPr>
          <w:rFonts w:ascii="Times New Roman" w:hAnsi="Times New Roman" w:cs="Times New Roman"/>
          <w:sz w:val="24"/>
          <w:szCs w:val="24"/>
        </w:rPr>
        <w:t xml:space="preserve">uma realidade viva resultante das relações estabelecidas nos e pelos grupos sociais. Por isso, argumenta, a linguagem tem uma natureza dialógica, social e histórica, e as instâncias singulares de sua atualização apresentam manifestação material que faz sentido </w:t>
      </w:r>
      <w:r w:rsidR="00E607AA">
        <w:rPr>
          <w:rFonts w:ascii="Times New Roman" w:hAnsi="Times New Roman" w:cs="Times New Roman"/>
          <w:sz w:val="24"/>
          <w:szCs w:val="24"/>
        </w:rPr>
        <w:t>n</w:t>
      </w:r>
      <w:r w:rsidR="00397D9B">
        <w:rPr>
          <w:rFonts w:ascii="Times New Roman" w:hAnsi="Times New Roman" w:cs="Times New Roman"/>
          <w:sz w:val="24"/>
          <w:szCs w:val="24"/>
        </w:rPr>
        <w:t>um enquadre sociocultural. Isso é crucial para entender, por um lado, a discussão conceitual sobre polifonia e, por outro, para entender o processamento semântico da</w:t>
      </w:r>
      <w:r w:rsidR="00E607AA">
        <w:rPr>
          <w:rFonts w:ascii="Times New Roman" w:hAnsi="Times New Roman" w:cs="Times New Roman"/>
          <w:sz w:val="24"/>
          <w:szCs w:val="24"/>
        </w:rPr>
        <w:t xml:space="preserve"> cadeia discursiva selecionada d</w:t>
      </w:r>
      <w:r w:rsidR="00397D9B">
        <w:rPr>
          <w:rFonts w:ascii="Times New Roman" w:hAnsi="Times New Roman" w:cs="Times New Roman"/>
          <w:sz w:val="24"/>
          <w:szCs w:val="24"/>
        </w:rPr>
        <w:t>a poesia de Chico. A natureza dialógica, social e histórica da linguagem atualiza e dá visibilidade àquilo que é posto em questão na relação autor-herói nas letras de canções analisadas.</w:t>
      </w:r>
    </w:p>
    <w:p w:rsidR="000D65F8" w:rsidRPr="00397D9B" w:rsidRDefault="00397D9B" w:rsidP="000D65F8">
      <w:pPr>
        <w:spacing w:after="0" w:line="360" w:lineRule="auto"/>
        <w:ind w:firstLine="709"/>
        <w:jc w:val="both"/>
        <w:rPr>
          <w:rFonts w:ascii="Times New Roman" w:hAnsi="Times New Roman" w:cs="Times New Roman"/>
          <w:sz w:val="24"/>
          <w:szCs w:val="24"/>
        </w:rPr>
      </w:pPr>
      <w:r w:rsidRPr="00397D9B">
        <w:rPr>
          <w:rFonts w:ascii="Times New Roman" w:hAnsi="Times New Roman" w:cs="Times New Roman"/>
          <w:sz w:val="24"/>
          <w:szCs w:val="24"/>
        </w:rPr>
        <w:t>Em segundo lugar, a relação autor-her</w:t>
      </w:r>
      <w:r>
        <w:rPr>
          <w:rFonts w:ascii="Times New Roman" w:hAnsi="Times New Roman" w:cs="Times New Roman"/>
          <w:sz w:val="24"/>
          <w:szCs w:val="24"/>
        </w:rPr>
        <w:t xml:space="preserve">ói propriamente dita é escrutinizada não apenas, mas principalmente, pelo exame do ensaio O autor e o herói na atividade estética. </w:t>
      </w:r>
      <w:proofErr w:type="spellStart"/>
      <w:r>
        <w:rPr>
          <w:rFonts w:ascii="Times New Roman" w:hAnsi="Times New Roman" w:cs="Times New Roman"/>
          <w:sz w:val="24"/>
          <w:szCs w:val="24"/>
        </w:rPr>
        <w:t>Kogawa</w:t>
      </w:r>
      <w:proofErr w:type="spellEnd"/>
      <w:r>
        <w:rPr>
          <w:rFonts w:ascii="Times New Roman" w:hAnsi="Times New Roman" w:cs="Times New Roman"/>
          <w:sz w:val="24"/>
          <w:szCs w:val="24"/>
        </w:rPr>
        <w:t xml:space="preserve"> é cauteloso em fazer referência a traduções recentes para o português dos ensaios e livros do mestre russo. Isso o permite discutir questões da recente história brasileira em sintonia com a agenda dos estudos </w:t>
      </w:r>
      <w:proofErr w:type="spellStart"/>
      <w:r>
        <w:rPr>
          <w:rFonts w:ascii="Times New Roman" w:hAnsi="Times New Roman" w:cs="Times New Roman"/>
          <w:sz w:val="24"/>
          <w:szCs w:val="24"/>
        </w:rPr>
        <w:t>bakhtinianos</w:t>
      </w:r>
      <w:proofErr w:type="spellEnd"/>
      <w:r>
        <w:rPr>
          <w:rFonts w:ascii="Times New Roman" w:hAnsi="Times New Roman" w:cs="Times New Roman"/>
          <w:sz w:val="24"/>
          <w:szCs w:val="24"/>
        </w:rPr>
        <w:t xml:space="preserve"> no Brasil. Então, encontra-se no livro uma proveitosa discussão sobre como as posições estéticas de autor e herói revelam a responsabilidade ética implicada na cadeia discursiva das letras de Chico.</w:t>
      </w:r>
    </w:p>
    <w:p w:rsidR="00397D9B" w:rsidRPr="00397D9B" w:rsidRDefault="00397D9B" w:rsidP="000D65F8">
      <w:pPr>
        <w:spacing w:after="0" w:line="360" w:lineRule="auto"/>
        <w:ind w:firstLine="709"/>
        <w:jc w:val="both"/>
        <w:rPr>
          <w:rFonts w:ascii="Times New Roman" w:hAnsi="Times New Roman" w:cs="Times New Roman"/>
          <w:sz w:val="24"/>
          <w:szCs w:val="24"/>
        </w:rPr>
      </w:pPr>
      <w:r w:rsidRPr="00397D9B">
        <w:rPr>
          <w:rFonts w:ascii="Times New Roman" w:hAnsi="Times New Roman" w:cs="Times New Roman"/>
          <w:sz w:val="24"/>
          <w:szCs w:val="24"/>
        </w:rPr>
        <w:t xml:space="preserve">Em terceiro lugar, a ideia de cadeia discursiva propriamente dita </w:t>
      </w:r>
      <w:r>
        <w:rPr>
          <w:rFonts w:ascii="Times New Roman" w:hAnsi="Times New Roman" w:cs="Times New Roman"/>
          <w:sz w:val="24"/>
          <w:szCs w:val="24"/>
        </w:rPr>
        <w:t xml:space="preserve">é discutida. </w:t>
      </w:r>
      <w:proofErr w:type="spellStart"/>
      <w:r>
        <w:rPr>
          <w:rFonts w:ascii="Times New Roman" w:hAnsi="Times New Roman" w:cs="Times New Roman"/>
          <w:sz w:val="24"/>
          <w:szCs w:val="24"/>
        </w:rPr>
        <w:t>Kogawa</w:t>
      </w:r>
      <w:proofErr w:type="spellEnd"/>
      <w:r>
        <w:rPr>
          <w:rFonts w:ascii="Times New Roman" w:hAnsi="Times New Roman" w:cs="Times New Roman"/>
          <w:sz w:val="24"/>
          <w:szCs w:val="24"/>
        </w:rPr>
        <w:t xml:space="preserve"> demonstra que, no pensamento dialógico, a realidade da linguagem é necessariamente interacional e que se pode distinguir </w:t>
      </w:r>
      <w:proofErr w:type="spellStart"/>
      <w:r>
        <w:rPr>
          <w:rFonts w:ascii="Times New Roman" w:hAnsi="Times New Roman" w:cs="Times New Roman"/>
          <w:sz w:val="24"/>
          <w:szCs w:val="24"/>
        </w:rPr>
        <w:t>monologismo</w:t>
      </w:r>
      <w:proofErr w:type="spellEnd"/>
      <w:r>
        <w:rPr>
          <w:rFonts w:ascii="Times New Roman" w:hAnsi="Times New Roman" w:cs="Times New Roman"/>
          <w:sz w:val="24"/>
          <w:szCs w:val="24"/>
        </w:rPr>
        <w:t xml:space="preserve"> de dialogismo no modo como o autor se relaciona com o herói. Se a linguagem é preponderantemente dialógica, o modo como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relações estéticas são construídas pode variar, e essa variação pode mostrar uma tendência monológica ou dialógica. Embora não mencione explicitamente os recentemente divulgados ensaios intitulados Diálogo I: a questão do discurso dialógico e Diálogo II, </w:t>
      </w:r>
      <w:proofErr w:type="spellStart"/>
      <w:r>
        <w:rPr>
          <w:rFonts w:ascii="Times New Roman" w:hAnsi="Times New Roman" w:cs="Times New Roman"/>
          <w:sz w:val="24"/>
          <w:szCs w:val="24"/>
        </w:rPr>
        <w:t>Kogawa</w:t>
      </w:r>
      <w:proofErr w:type="spellEnd"/>
      <w:r>
        <w:rPr>
          <w:rFonts w:ascii="Times New Roman" w:hAnsi="Times New Roman" w:cs="Times New Roman"/>
          <w:sz w:val="24"/>
          <w:szCs w:val="24"/>
        </w:rPr>
        <w:t xml:space="preserve"> faz refer</w:t>
      </w:r>
      <w:r w:rsidR="00EA4C5B">
        <w:rPr>
          <w:rFonts w:ascii="Times New Roman" w:hAnsi="Times New Roman" w:cs="Times New Roman"/>
          <w:sz w:val="24"/>
          <w:szCs w:val="24"/>
        </w:rPr>
        <w:t xml:space="preserve">ência à edição em que esses ensaios são publicados em português, e sua composição retórica da leitura do trabalho de Bakhtin indica a coerência que se encontra no conjunto de ensaios do pensador russo, a </w:t>
      </w:r>
      <w:r w:rsidR="00EA4C5B">
        <w:rPr>
          <w:rFonts w:ascii="Times New Roman" w:hAnsi="Times New Roman" w:cs="Times New Roman"/>
          <w:sz w:val="24"/>
          <w:szCs w:val="24"/>
        </w:rPr>
        <w:lastRenderedPageBreak/>
        <w:t xml:space="preserve">despeito do modo </w:t>
      </w:r>
      <w:proofErr w:type="gramStart"/>
      <w:r w:rsidR="00EA4C5B">
        <w:rPr>
          <w:rFonts w:ascii="Times New Roman" w:hAnsi="Times New Roman" w:cs="Times New Roman"/>
          <w:sz w:val="24"/>
          <w:szCs w:val="24"/>
        </w:rPr>
        <w:t>não-linear</w:t>
      </w:r>
      <w:proofErr w:type="gramEnd"/>
      <w:r w:rsidR="00EA4C5B">
        <w:rPr>
          <w:rFonts w:ascii="Times New Roman" w:hAnsi="Times New Roman" w:cs="Times New Roman"/>
          <w:sz w:val="24"/>
          <w:szCs w:val="24"/>
        </w:rPr>
        <w:t xml:space="preserve"> que seus pensamentos foram distribuídos na Rússia e alhures.</w:t>
      </w:r>
    </w:p>
    <w:p w:rsidR="00EA4C5B" w:rsidRPr="00EA4C5B" w:rsidRDefault="00EA4C5B" w:rsidP="000D65F8">
      <w:pPr>
        <w:spacing w:after="0" w:line="360" w:lineRule="auto"/>
        <w:ind w:firstLine="709"/>
        <w:jc w:val="both"/>
        <w:rPr>
          <w:rFonts w:ascii="Times New Roman" w:hAnsi="Times New Roman" w:cs="Times New Roman"/>
          <w:sz w:val="24"/>
          <w:szCs w:val="24"/>
        </w:rPr>
      </w:pPr>
      <w:r w:rsidRPr="00EA4C5B">
        <w:rPr>
          <w:rFonts w:ascii="Times New Roman" w:hAnsi="Times New Roman" w:cs="Times New Roman"/>
          <w:sz w:val="24"/>
          <w:szCs w:val="24"/>
        </w:rPr>
        <w:t xml:space="preserve">Em quarto lugar, </w:t>
      </w:r>
      <w:proofErr w:type="spellStart"/>
      <w:r w:rsidRPr="00EA4C5B">
        <w:rPr>
          <w:rFonts w:ascii="Times New Roman" w:hAnsi="Times New Roman" w:cs="Times New Roman"/>
          <w:sz w:val="24"/>
          <w:szCs w:val="24"/>
        </w:rPr>
        <w:t>Kogawa</w:t>
      </w:r>
      <w:proofErr w:type="spellEnd"/>
      <w:r w:rsidRPr="00EA4C5B">
        <w:rPr>
          <w:rFonts w:ascii="Times New Roman" w:hAnsi="Times New Roman" w:cs="Times New Roman"/>
          <w:sz w:val="24"/>
          <w:szCs w:val="24"/>
        </w:rPr>
        <w:t xml:space="preserve"> coloca a quest</w:t>
      </w:r>
      <w:r>
        <w:rPr>
          <w:rFonts w:ascii="Times New Roman" w:hAnsi="Times New Roman" w:cs="Times New Roman"/>
          <w:sz w:val="24"/>
          <w:szCs w:val="24"/>
        </w:rPr>
        <w:t xml:space="preserve">ão: quando </w:t>
      </w:r>
      <w:r w:rsidR="00CB718F">
        <w:rPr>
          <w:rFonts w:ascii="Times New Roman" w:hAnsi="Times New Roman" w:cs="Times New Roman"/>
          <w:sz w:val="24"/>
          <w:szCs w:val="24"/>
        </w:rPr>
        <w:t>um discurso é polifônico? E</w:t>
      </w:r>
      <w:r>
        <w:rPr>
          <w:rFonts w:ascii="Times New Roman" w:hAnsi="Times New Roman" w:cs="Times New Roman"/>
          <w:sz w:val="24"/>
          <w:szCs w:val="24"/>
        </w:rPr>
        <w:t>ntão, fecha a discussão conceitual insistindo que a condição polifônica, isto é, a equipolência de diferentes vozes sociais na relação que o autor estabelece com o herói, é um arranjo estético bem peculiar e bastante pitoresco. Por isso, não é eticamente apropriado para toda e qualquer condição histórica de (se) enunciar.</w:t>
      </w:r>
    </w:p>
    <w:p w:rsidR="00EA4C5B" w:rsidRPr="00EA4C5B" w:rsidRDefault="00EA4C5B" w:rsidP="000D65F8">
      <w:pPr>
        <w:spacing w:after="0" w:line="360" w:lineRule="auto"/>
        <w:ind w:firstLine="709"/>
        <w:jc w:val="both"/>
        <w:rPr>
          <w:rFonts w:ascii="Times New Roman" w:hAnsi="Times New Roman" w:cs="Times New Roman"/>
          <w:sz w:val="24"/>
          <w:szCs w:val="24"/>
        </w:rPr>
      </w:pPr>
      <w:r w:rsidRPr="00EA4C5B">
        <w:rPr>
          <w:rFonts w:ascii="Times New Roman" w:hAnsi="Times New Roman" w:cs="Times New Roman"/>
          <w:sz w:val="24"/>
          <w:szCs w:val="24"/>
        </w:rPr>
        <w:t xml:space="preserve">No segundo capítulo, </w:t>
      </w:r>
      <w:r>
        <w:rPr>
          <w:rFonts w:ascii="Times New Roman" w:hAnsi="Times New Roman" w:cs="Times New Roman"/>
          <w:sz w:val="24"/>
          <w:szCs w:val="24"/>
        </w:rPr>
        <w:t xml:space="preserve">são identificados e descritos </w:t>
      </w:r>
      <w:r w:rsidRPr="00EA4C5B">
        <w:rPr>
          <w:rFonts w:ascii="Times New Roman" w:hAnsi="Times New Roman" w:cs="Times New Roman"/>
          <w:sz w:val="24"/>
          <w:szCs w:val="24"/>
        </w:rPr>
        <w:t>os elementos que disparam a cadeia po</w:t>
      </w:r>
      <w:r>
        <w:rPr>
          <w:rFonts w:ascii="Times New Roman" w:hAnsi="Times New Roman" w:cs="Times New Roman"/>
          <w:sz w:val="24"/>
          <w:szCs w:val="24"/>
        </w:rPr>
        <w:t xml:space="preserve">ética a ser analisada. O cenário político é retratado em suas consonâncias e dissonâncias. A ditadura militar não é negada e nem mitificada. É descrita como um tempo de coerções com múltiplas tendências, mas também como um tempo de respostas criativas. Baseado especialmente no trabalho do jornalista </w:t>
      </w:r>
      <w:proofErr w:type="spellStart"/>
      <w:r>
        <w:rPr>
          <w:rFonts w:ascii="Times New Roman" w:hAnsi="Times New Roman" w:cs="Times New Roman"/>
          <w:sz w:val="24"/>
          <w:szCs w:val="24"/>
        </w:rPr>
        <w:t>Elio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Gaspari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Kogawa</w:t>
      </w:r>
      <w:proofErr w:type="spellEnd"/>
      <w:r>
        <w:rPr>
          <w:rFonts w:ascii="Times New Roman" w:hAnsi="Times New Roman" w:cs="Times New Roman"/>
          <w:sz w:val="24"/>
          <w:szCs w:val="24"/>
        </w:rPr>
        <w:t xml:space="preserve"> descreve a posição política militar como segmentada em duas tendências em tensão interna: as chamadas linha dura e </w:t>
      </w:r>
      <w:proofErr w:type="gramStart"/>
      <w:r>
        <w:rPr>
          <w:rFonts w:ascii="Times New Roman" w:hAnsi="Times New Roman" w:cs="Times New Roman"/>
          <w:sz w:val="24"/>
          <w:szCs w:val="24"/>
        </w:rPr>
        <w:t>não-dura</w:t>
      </w:r>
      <w:proofErr w:type="gramEnd"/>
      <w:r>
        <w:rPr>
          <w:rFonts w:ascii="Times New Roman" w:hAnsi="Times New Roman" w:cs="Times New Roman"/>
          <w:sz w:val="24"/>
          <w:szCs w:val="24"/>
        </w:rPr>
        <w:t xml:space="preserve">. Nesse sentido, o governo ditatorial é apresentado não como um bloco político coerente, mas como uma instância histórica dinâmica e controversa. </w:t>
      </w:r>
      <w:r w:rsidR="00CB718F">
        <w:rPr>
          <w:rFonts w:ascii="Times New Roman" w:hAnsi="Times New Roman" w:cs="Times New Roman"/>
          <w:sz w:val="24"/>
          <w:szCs w:val="24"/>
        </w:rPr>
        <w:t>É este dinamismo que constitui</w:t>
      </w:r>
      <w:r>
        <w:rPr>
          <w:rFonts w:ascii="Times New Roman" w:hAnsi="Times New Roman" w:cs="Times New Roman"/>
          <w:sz w:val="24"/>
          <w:szCs w:val="24"/>
        </w:rPr>
        <w:t xml:space="preserve"> terreno fértil para a produção de respostas criativas e responsáveis.</w:t>
      </w:r>
    </w:p>
    <w:p w:rsidR="000D65F8" w:rsidRDefault="00EA4C5B" w:rsidP="000D65F8">
      <w:pPr>
        <w:spacing w:after="0" w:line="360" w:lineRule="auto"/>
        <w:ind w:firstLine="709"/>
        <w:jc w:val="both"/>
        <w:rPr>
          <w:rFonts w:ascii="Times New Roman" w:hAnsi="Times New Roman" w:cs="Times New Roman"/>
          <w:color w:val="000000"/>
          <w:sz w:val="24"/>
          <w:szCs w:val="24"/>
        </w:rPr>
      </w:pPr>
      <w:r w:rsidRPr="00EA4C5B">
        <w:rPr>
          <w:rFonts w:ascii="Times New Roman" w:hAnsi="Times New Roman" w:cs="Times New Roman"/>
          <w:sz w:val="24"/>
          <w:szCs w:val="24"/>
        </w:rPr>
        <w:t xml:space="preserve">No terceiro e último capítulo, </w:t>
      </w:r>
      <w:proofErr w:type="spellStart"/>
      <w:r w:rsidRPr="00EA4C5B">
        <w:rPr>
          <w:rFonts w:ascii="Times New Roman" w:hAnsi="Times New Roman" w:cs="Times New Roman"/>
          <w:sz w:val="24"/>
          <w:szCs w:val="24"/>
        </w:rPr>
        <w:t>Kogawa</w:t>
      </w:r>
      <w:proofErr w:type="spellEnd"/>
      <w:r w:rsidRPr="00EA4C5B">
        <w:rPr>
          <w:rFonts w:ascii="Times New Roman" w:hAnsi="Times New Roman" w:cs="Times New Roman"/>
          <w:sz w:val="24"/>
          <w:szCs w:val="24"/>
        </w:rPr>
        <w:t xml:space="preserve"> analisa os tipos her</w:t>
      </w:r>
      <w:r>
        <w:rPr>
          <w:rFonts w:ascii="Times New Roman" w:hAnsi="Times New Roman" w:cs="Times New Roman"/>
          <w:sz w:val="24"/>
          <w:szCs w:val="24"/>
        </w:rPr>
        <w:t>oicos que Chico desenha, especialmente nas letras de quatro canções:</w:t>
      </w:r>
      <w:r w:rsidR="000D65F8" w:rsidRPr="00EA4C5B">
        <w:rPr>
          <w:rFonts w:ascii="Times New Roman" w:hAnsi="Times New Roman" w:cs="Times New Roman"/>
          <w:sz w:val="24"/>
          <w:szCs w:val="24"/>
        </w:rPr>
        <w:t xml:space="preserve"> “</w:t>
      </w:r>
      <w:proofErr w:type="spellStart"/>
      <w:r w:rsidR="000D65F8" w:rsidRPr="00EA4C5B">
        <w:rPr>
          <w:rFonts w:ascii="Times New Roman" w:hAnsi="Times New Roman" w:cs="Times New Roman"/>
          <w:sz w:val="24"/>
          <w:szCs w:val="24"/>
        </w:rPr>
        <w:t>Geni</w:t>
      </w:r>
      <w:proofErr w:type="spellEnd"/>
      <w:r w:rsidR="000D65F8" w:rsidRPr="00EA4C5B">
        <w:rPr>
          <w:rFonts w:ascii="Times New Roman" w:hAnsi="Times New Roman" w:cs="Times New Roman"/>
          <w:sz w:val="24"/>
          <w:szCs w:val="24"/>
        </w:rPr>
        <w:t xml:space="preserve"> e o Zepelim</w:t>
      </w:r>
      <w:r w:rsidR="00A96689">
        <w:rPr>
          <w:rFonts w:ascii="Times New Roman" w:hAnsi="Times New Roman" w:cs="Times New Roman"/>
          <w:sz w:val="24"/>
          <w:szCs w:val="24"/>
        </w:rPr>
        <w:t>,</w:t>
      </w:r>
      <w:r w:rsidR="000D65F8" w:rsidRPr="00EA4C5B">
        <w:rPr>
          <w:rFonts w:ascii="Times New Roman" w:hAnsi="Times New Roman" w:cs="Times New Roman"/>
          <w:sz w:val="24"/>
          <w:szCs w:val="24"/>
        </w:rPr>
        <w:t>” “O malandro nº 2</w:t>
      </w:r>
      <w:r w:rsidR="00A96689">
        <w:rPr>
          <w:rFonts w:ascii="Times New Roman" w:hAnsi="Times New Roman" w:cs="Times New Roman"/>
          <w:sz w:val="24"/>
          <w:szCs w:val="24"/>
        </w:rPr>
        <w:t>,</w:t>
      </w:r>
      <w:r w:rsidR="000D65F8" w:rsidRPr="00EA4C5B">
        <w:rPr>
          <w:rFonts w:ascii="Times New Roman" w:hAnsi="Times New Roman" w:cs="Times New Roman"/>
          <w:sz w:val="24"/>
          <w:szCs w:val="24"/>
        </w:rPr>
        <w:t xml:space="preserve">” “Construção” </w:t>
      </w:r>
      <w:r>
        <w:rPr>
          <w:rFonts w:ascii="Times New Roman" w:hAnsi="Times New Roman" w:cs="Times New Roman"/>
          <w:sz w:val="24"/>
          <w:szCs w:val="24"/>
        </w:rPr>
        <w:t>e</w:t>
      </w:r>
      <w:r w:rsidR="000D65F8" w:rsidRPr="00EA4C5B">
        <w:rPr>
          <w:rFonts w:ascii="Times New Roman" w:hAnsi="Times New Roman" w:cs="Times New Roman"/>
          <w:sz w:val="24"/>
          <w:szCs w:val="24"/>
        </w:rPr>
        <w:t xml:space="preserve"> “Pedro, pedreiro</w:t>
      </w:r>
      <w:r w:rsidR="00A96689">
        <w:rPr>
          <w:rFonts w:ascii="Times New Roman" w:hAnsi="Times New Roman" w:cs="Times New Roman"/>
          <w:sz w:val="24"/>
          <w:szCs w:val="24"/>
        </w:rPr>
        <w:t>.</w:t>
      </w:r>
      <w:r w:rsidR="000D65F8" w:rsidRPr="00EA4C5B">
        <w:rPr>
          <w:rFonts w:ascii="Times New Roman" w:hAnsi="Times New Roman" w:cs="Times New Roman"/>
          <w:sz w:val="24"/>
          <w:szCs w:val="24"/>
        </w:rPr>
        <w:t>”</w:t>
      </w:r>
      <w:r>
        <w:rPr>
          <w:rFonts w:ascii="Times New Roman" w:hAnsi="Times New Roman" w:cs="Times New Roman"/>
          <w:sz w:val="24"/>
          <w:szCs w:val="24"/>
        </w:rPr>
        <w:t xml:space="preserve"> O autor mostra que as canções constituem modos responsáveis de (se) enunciar naquele momento histórico específico e, dessa perspectiva, consistem de respostas críticas cujo objetivo envolve o apagamento das vozes dos heróis tornando-os construções imagéticas. Desse modo, a relação autor-herói inst</w:t>
      </w:r>
      <w:r w:rsidR="00502021">
        <w:rPr>
          <w:rFonts w:ascii="Times New Roman" w:hAnsi="Times New Roman" w:cs="Times New Roman"/>
          <w:sz w:val="24"/>
          <w:szCs w:val="24"/>
        </w:rPr>
        <w:t xml:space="preserve">anciada é </w:t>
      </w:r>
      <w:proofErr w:type="gramStart"/>
      <w:r w:rsidR="00502021">
        <w:rPr>
          <w:rFonts w:ascii="Times New Roman" w:hAnsi="Times New Roman" w:cs="Times New Roman"/>
          <w:sz w:val="24"/>
          <w:szCs w:val="24"/>
        </w:rPr>
        <w:t>não-polifônica</w:t>
      </w:r>
      <w:proofErr w:type="gramEnd"/>
      <w:r w:rsidR="00502021">
        <w:rPr>
          <w:rFonts w:ascii="Times New Roman" w:hAnsi="Times New Roman" w:cs="Times New Roman"/>
          <w:sz w:val="24"/>
          <w:szCs w:val="24"/>
        </w:rPr>
        <w:t>. Em suas próprias palavras, “</w:t>
      </w:r>
      <w:r w:rsidR="00502021" w:rsidRPr="00502021">
        <w:rPr>
          <w:rFonts w:ascii="Times New Roman" w:hAnsi="Times New Roman" w:cs="Times New Roman"/>
          <w:sz w:val="24"/>
          <w:szCs w:val="24"/>
        </w:rPr>
        <w:t xml:space="preserve">O autor-criador constrói um ambiente hostil para as personagens e isso implica um mundo permeado por disparidades [...] Sob essa ótica, neste capítulo, esses mundos artísticos servem como concretização desse discurso crítico que se configura como </w:t>
      </w:r>
      <w:proofErr w:type="spellStart"/>
      <w:proofErr w:type="gramStart"/>
      <w:r w:rsidR="00502021" w:rsidRPr="00502021">
        <w:rPr>
          <w:rFonts w:ascii="Times New Roman" w:hAnsi="Times New Roman" w:cs="Times New Roman"/>
          <w:sz w:val="24"/>
          <w:szCs w:val="24"/>
        </w:rPr>
        <w:t>anti-conservador</w:t>
      </w:r>
      <w:proofErr w:type="spellEnd"/>
      <w:proofErr w:type="gramEnd"/>
      <w:r w:rsidR="00502021" w:rsidRPr="00502021">
        <w:rPr>
          <w:rFonts w:ascii="Times New Roman" w:hAnsi="Times New Roman" w:cs="Times New Roman"/>
          <w:sz w:val="24"/>
          <w:szCs w:val="24"/>
        </w:rPr>
        <w:t>”</w:t>
      </w:r>
      <w:r w:rsidR="00502021">
        <w:rPr>
          <w:rFonts w:ascii="Times New Roman" w:hAnsi="Times New Roman" w:cs="Times New Roman"/>
          <w:sz w:val="24"/>
          <w:szCs w:val="24"/>
        </w:rPr>
        <w:t xml:space="preserve"> (p. 118). </w:t>
      </w:r>
      <w:proofErr w:type="spellStart"/>
      <w:r w:rsidR="00502021">
        <w:rPr>
          <w:rFonts w:ascii="Times New Roman" w:hAnsi="Times New Roman" w:cs="Times New Roman"/>
          <w:sz w:val="24"/>
          <w:szCs w:val="24"/>
        </w:rPr>
        <w:t>Kogawa</w:t>
      </w:r>
      <w:proofErr w:type="spellEnd"/>
      <w:r w:rsidR="00502021">
        <w:rPr>
          <w:rFonts w:ascii="Times New Roman" w:hAnsi="Times New Roman" w:cs="Times New Roman"/>
          <w:sz w:val="24"/>
          <w:szCs w:val="24"/>
        </w:rPr>
        <w:t xml:space="preserve"> demonstra, então, que essa posição crítica se realiza pela mobilização de três dimensões axiológicas: (i) religiosa, (</w:t>
      </w:r>
      <w:proofErr w:type="spellStart"/>
      <w:proofErr w:type="gramStart"/>
      <w:r w:rsidR="00502021">
        <w:rPr>
          <w:rFonts w:ascii="Times New Roman" w:hAnsi="Times New Roman" w:cs="Times New Roman"/>
          <w:sz w:val="24"/>
          <w:szCs w:val="24"/>
        </w:rPr>
        <w:t>ii</w:t>
      </w:r>
      <w:proofErr w:type="spellEnd"/>
      <w:proofErr w:type="gramEnd"/>
      <w:r w:rsidR="00502021">
        <w:rPr>
          <w:rFonts w:ascii="Times New Roman" w:hAnsi="Times New Roman" w:cs="Times New Roman"/>
          <w:sz w:val="24"/>
          <w:szCs w:val="24"/>
        </w:rPr>
        <w:t>) política e (</w:t>
      </w:r>
      <w:proofErr w:type="spellStart"/>
      <w:r w:rsidR="00502021">
        <w:rPr>
          <w:rFonts w:ascii="Times New Roman" w:hAnsi="Times New Roman" w:cs="Times New Roman"/>
          <w:sz w:val="24"/>
          <w:szCs w:val="24"/>
        </w:rPr>
        <w:t>iii</w:t>
      </w:r>
      <w:proofErr w:type="spellEnd"/>
      <w:r w:rsidR="00502021">
        <w:rPr>
          <w:rFonts w:ascii="Times New Roman" w:hAnsi="Times New Roman" w:cs="Times New Roman"/>
          <w:sz w:val="24"/>
          <w:szCs w:val="24"/>
        </w:rPr>
        <w:t xml:space="preserve">) econômica. </w:t>
      </w:r>
      <w:r w:rsidR="00502021" w:rsidRPr="00502021">
        <w:rPr>
          <w:rFonts w:ascii="Times New Roman" w:hAnsi="Times New Roman" w:cs="Times New Roman"/>
          <w:sz w:val="24"/>
          <w:szCs w:val="24"/>
        </w:rPr>
        <w:t>E continua: “</w:t>
      </w:r>
      <w:r w:rsidR="00502021" w:rsidRPr="00502021">
        <w:rPr>
          <w:rFonts w:ascii="Times New Roman" w:hAnsi="Times New Roman" w:cs="Times New Roman"/>
          <w:color w:val="000000"/>
          <w:sz w:val="24"/>
          <w:szCs w:val="24"/>
        </w:rPr>
        <w:t>A voz autoral, ao mobilizar sua crítica, coloca-se, direta ou indiretamente, ao lado dos despossuídos como forma de denunciar certas insensibili</w:t>
      </w:r>
      <w:r w:rsidR="00502021" w:rsidRPr="00502021">
        <w:rPr>
          <w:rFonts w:ascii="Times New Roman" w:hAnsi="Times New Roman" w:cs="Times New Roman"/>
          <w:color w:val="000000"/>
          <w:sz w:val="24"/>
          <w:szCs w:val="24"/>
        </w:rPr>
        <w:softHyphen/>
        <w:t>dades cotidianas que têm as parcelas menos prestigiadas da sociedade burguesa como alvo</w:t>
      </w:r>
      <w:r w:rsidR="00502021">
        <w:rPr>
          <w:rFonts w:ascii="Times New Roman" w:hAnsi="Times New Roman" w:cs="Times New Roman"/>
          <w:color w:val="000000"/>
          <w:sz w:val="24"/>
          <w:szCs w:val="24"/>
        </w:rPr>
        <w:t>” (p. 118).</w:t>
      </w:r>
    </w:p>
    <w:p w:rsidR="00502021" w:rsidRPr="00502021" w:rsidRDefault="00502021" w:rsidP="000D65F8">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A dimensão axiológica religiosa, por exemplo, é decisiva para processar a crítica flagrante em “</w:t>
      </w:r>
      <w:proofErr w:type="spellStart"/>
      <w:r>
        <w:rPr>
          <w:rFonts w:ascii="Times New Roman" w:hAnsi="Times New Roman" w:cs="Times New Roman"/>
          <w:color w:val="000000"/>
          <w:sz w:val="24"/>
          <w:szCs w:val="24"/>
        </w:rPr>
        <w:t>Geni</w:t>
      </w:r>
      <w:proofErr w:type="spellEnd"/>
      <w:r>
        <w:rPr>
          <w:rFonts w:ascii="Times New Roman" w:hAnsi="Times New Roman" w:cs="Times New Roman"/>
          <w:color w:val="000000"/>
          <w:sz w:val="24"/>
          <w:szCs w:val="24"/>
        </w:rPr>
        <w:t xml:space="preserve"> e o Zepelim</w:t>
      </w:r>
      <w:r w:rsidR="00A96689">
        <w:rPr>
          <w:rFonts w:ascii="Times New Roman" w:hAnsi="Times New Roman" w:cs="Times New Roman"/>
          <w:color w:val="000000"/>
          <w:sz w:val="24"/>
          <w:szCs w:val="24"/>
        </w:rPr>
        <w:t>,</w:t>
      </w:r>
      <w:r>
        <w:rPr>
          <w:rFonts w:ascii="Times New Roman" w:hAnsi="Times New Roman" w:cs="Times New Roman"/>
          <w:color w:val="000000"/>
          <w:sz w:val="24"/>
          <w:szCs w:val="24"/>
        </w:rPr>
        <w:t xml:space="preserve">” Na canção, a redenção da cidade é efetuada pela prostituta que, a despeito de qualquer orgulho ou autopreservação, sacrifica-se para salvar os cidadãos que, no final, esquecem seu feito e a apedrejam cruel e covardemente. </w:t>
      </w:r>
      <w:r w:rsidRPr="00502021">
        <w:rPr>
          <w:rFonts w:ascii="Times New Roman" w:hAnsi="Times New Roman" w:cs="Times New Roman"/>
          <w:color w:val="000000"/>
          <w:sz w:val="24"/>
          <w:szCs w:val="24"/>
        </w:rPr>
        <w:t xml:space="preserve">Enunciativamente, isso é construído pelo contraste entre os valores projetados sobre </w:t>
      </w:r>
      <w:proofErr w:type="spellStart"/>
      <w:r w:rsidRPr="00502021">
        <w:rPr>
          <w:rFonts w:ascii="Times New Roman" w:hAnsi="Times New Roman" w:cs="Times New Roman"/>
          <w:color w:val="000000"/>
          <w:sz w:val="24"/>
          <w:szCs w:val="24"/>
        </w:rPr>
        <w:t>Geni</w:t>
      </w:r>
      <w:proofErr w:type="spellEnd"/>
      <w:r w:rsidRPr="00502021">
        <w:rPr>
          <w:rFonts w:ascii="Times New Roman" w:hAnsi="Times New Roman" w:cs="Times New Roman"/>
          <w:color w:val="000000"/>
          <w:sz w:val="24"/>
          <w:szCs w:val="24"/>
        </w:rPr>
        <w:t>, a prostitut</w:t>
      </w:r>
      <w:r>
        <w:rPr>
          <w:rFonts w:ascii="Times New Roman" w:hAnsi="Times New Roman" w:cs="Times New Roman"/>
          <w:color w:val="000000"/>
          <w:sz w:val="24"/>
          <w:szCs w:val="24"/>
        </w:rPr>
        <w:t xml:space="preserve">a que é apresentada em terceira pessoa do discurso, e os valores sustentados pelo coro, cuja voz apresentada em citação direta dá sentido a um tom moralista hipócrita. </w:t>
      </w:r>
      <w:r w:rsidRPr="00502021">
        <w:rPr>
          <w:rFonts w:ascii="Times New Roman" w:hAnsi="Times New Roman" w:cs="Times New Roman"/>
          <w:color w:val="000000"/>
          <w:sz w:val="24"/>
          <w:szCs w:val="24"/>
        </w:rPr>
        <w:t>“Assim, a canção é um embate de vozes em que, de um lado, situa-se a voz do cor</w:t>
      </w:r>
      <w:r w:rsidR="00FF6370">
        <w:rPr>
          <w:rFonts w:ascii="Times New Roman" w:hAnsi="Times New Roman" w:cs="Times New Roman"/>
          <w:color w:val="000000"/>
          <w:sz w:val="24"/>
          <w:szCs w:val="24"/>
        </w:rPr>
        <w:t xml:space="preserve">o representante da moral e dos ‘bons </w:t>
      </w:r>
      <w:proofErr w:type="gramStart"/>
      <w:r w:rsidR="00FF6370">
        <w:rPr>
          <w:rFonts w:ascii="Times New Roman" w:hAnsi="Times New Roman" w:cs="Times New Roman"/>
          <w:color w:val="000000"/>
          <w:sz w:val="24"/>
          <w:szCs w:val="24"/>
        </w:rPr>
        <w:t>costumes;</w:t>
      </w:r>
      <w:proofErr w:type="gramEnd"/>
      <w:r w:rsidR="00FF6370">
        <w:rPr>
          <w:rFonts w:ascii="Times New Roman" w:hAnsi="Times New Roman" w:cs="Times New Roman"/>
          <w:color w:val="000000"/>
          <w:sz w:val="24"/>
          <w:szCs w:val="24"/>
        </w:rPr>
        <w:t>’</w:t>
      </w:r>
      <w:r w:rsidRPr="00502021">
        <w:rPr>
          <w:rFonts w:ascii="Times New Roman" w:hAnsi="Times New Roman" w:cs="Times New Roman"/>
          <w:color w:val="000000"/>
          <w:sz w:val="24"/>
          <w:szCs w:val="24"/>
        </w:rPr>
        <w:t xml:space="preserve"> de outro lado, há o posicionamento au</w:t>
      </w:r>
      <w:r w:rsidRPr="00502021">
        <w:rPr>
          <w:rFonts w:ascii="Times New Roman" w:hAnsi="Times New Roman" w:cs="Times New Roman"/>
          <w:color w:val="000000"/>
          <w:sz w:val="24"/>
          <w:szCs w:val="24"/>
        </w:rPr>
        <w:softHyphen/>
        <w:t>toral – excedente da visão estética – como configurador de um universo que questiona os valores dogmáticos da cidade</w:t>
      </w:r>
      <w:r>
        <w:rPr>
          <w:rFonts w:ascii="Times New Roman" w:hAnsi="Times New Roman" w:cs="Times New Roman"/>
          <w:color w:val="000000"/>
          <w:sz w:val="24"/>
          <w:szCs w:val="24"/>
        </w:rPr>
        <w:t>” (p. 145).</w:t>
      </w:r>
    </w:p>
    <w:p w:rsidR="0056736A" w:rsidRDefault="00502021" w:rsidP="00F77E1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Emoldurando as cançõ</w:t>
      </w:r>
      <w:r w:rsidR="00FF6370">
        <w:rPr>
          <w:rFonts w:ascii="Times New Roman" w:hAnsi="Times New Roman" w:cs="Times New Roman"/>
          <w:sz w:val="24"/>
          <w:szCs w:val="24"/>
        </w:rPr>
        <w:t>es por tais dimensões axiológic</w:t>
      </w:r>
      <w:r>
        <w:rPr>
          <w:rFonts w:ascii="Times New Roman" w:hAnsi="Times New Roman" w:cs="Times New Roman"/>
          <w:sz w:val="24"/>
          <w:szCs w:val="24"/>
        </w:rPr>
        <w:t xml:space="preserve">as, </w:t>
      </w:r>
      <w:proofErr w:type="spellStart"/>
      <w:r>
        <w:rPr>
          <w:rFonts w:ascii="Times New Roman" w:hAnsi="Times New Roman" w:cs="Times New Roman"/>
          <w:sz w:val="24"/>
          <w:szCs w:val="24"/>
        </w:rPr>
        <w:t>Kogawa</w:t>
      </w:r>
      <w:proofErr w:type="spellEnd"/>
      <w:r>
        <w:rPr>
          <w:rFonts w:ascii="Times New Roman" w:hAnsi="Times New Roman" w:cs="Times New Roman"/>
          <w:sz w:val="24"/>
          <w:szCs w:val="24"/>
        </w:rPr>
        <w:t xml:space="preserve"> mostra dialogicamente a estratificação sociolinguística flagrante na poética da cadeia selecionada. Demonstra que o modo como Chico Buarque, na condição de autor-criador, se relaciona com os tipos heroicos nas letras d</w:t>
      </w:r>
      <w:r w:rsidR="00FF6370">
        <w:rPr>
          <w:rFonts w:ascii="Times New Roman" w:hAnsi="Times New Roman" w:cs="Times New Roman"/>
          <w:sz w:val="24"/>
          <w:szCs w:val="24"/>
        </w:rPr>
        <w:t>as canções constitui uma respost</w:t>
      </w:r>
      <w:r>
        <w:rPr>
          <w:rFonts w:ascii="Times New Roman" w:hAnsi="Times New Roman" w:cs="Times New Roman"/>
          <w:sz w:val="24"/>
          <w:szCs w:val="24"/>
        </w:rPr>
        <w:t xml:space="preserve">a válida ao contexto ditatorial em que a cadeia foi disparada. Embora essa resposta tenha se realizado por uma arquitetura </w:t>
      </w:r>
      <w:proofErr w:type="gramStart"/>
      <w:r>
        <w:rPr>
          <w:rFonts w:ascii="Times New Roman" w:hAnsi="Times New Roman" w:cs="Times New Roman"/>
          <w:sz w:val="24"/>
          <w:szCs w:val="24"/>
        </w:rPr>
        <w:t>não-polifônica</w:t>
      </w:r>
      <w:proofErr w:type="gramEnd"/>
      <w:r>
        <w:rPr>
          <w:rFonts w:ascii="Times New Roman" w:hAnsi="Times New Roman" w:cs="Times New Roman"/>
          <w:sz w:val="24"/>
          <w:szCs w:val="24"/>
        </w:rPr>
        <w:t xml:space="preserve">, seu comprometimento ético justifica e valoriza a poesia. Então, as vozes em fragmentos que se escutam </w:t>
      </w:r>
      <w:r w:rsidR="00F77E17">
        <w:rPr>
          <w:rFonts w:ascii="Times New Roman" w:hAnsi="Times New Roman" w:cs="Times New Roman"/>
          <w:sz w:val="24"/>
          <w:szCs w:val="24"/>
        </w:rPr>
        <w:t>no livro não correspondem aos estilhaços de sentido</w:t>
      </w:r>
      <w:r w:rsidR="00FF6370">
        <w:rPr>
          <w:rFonts w:ascii="Times New Roman" w:hAnsi="Times New Roman" w:cs="Times New Roman"/>
          <w:sz w:val="24"/>
          <w:szCs w:val="24"/>
        </w:rPr>
        <w:t>s líquidos com os quais se pode</w:t>
      </w:r>
      <w:r w:rsidR="00F77E17">
        <w:rPr>
          <w:rFonts w:ascii="Times New Roman" w:hAnsi="Times New Roman" w:cs="Times New Roman"/>
          <w:sz w:val="24"/>
          <w:szCs w:val="24"/>
        </w:rPr>
        <w:t xml:space="preserve"> deparar no funcionamento pós-moderno. Pelo contrário, esses fragmentos revelam a contundência de uma posição firme e brava em tempos ferozes.</w:t>
      </w:r>
    </w:p>
    <w:p w:rsidR="003E2AF2" w:rsidRDefault="003E2AF2" w:rsidP="00F77E17">
      <w:pPr>
        <w:spacing w:after="0" w:line="360" w:lineRule="auto"/>
        <w:ind w:firstLine="709"/>
        <w:jc w:val="both"/>
        <w:rPr>
          <w:rFonts w:ascii="Times New Roman" w:hAnsi="Times New Roman" w:cs="Times New Roman"/>
          <w:sz w:val="24"/>
          <w:szCs w:val="24"/>
        </w:rPr>
      </w:pPr>
    </w:p>
    <w:p w:rsidR="003E2AF2" w:rsidRPr="00F77E17" w:rsidRDefault="003E2AF2" w:rsidP="003E2AF2">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Traduzido por Anderson </w:t>
      </w:r>
      <w:proofErr w:type="spellStart"/>
      <w:r>
        <w:rPr>
          <w:rFonts w:ascii="Times New Roman" w:hAnsi="Times New Roman" w:cs="Times New Roman"/>
          <w:sz w:val="24"/>
          <w:szCs w:val="24"/>
        </w:rPr>
        <w:t>Salvaterra</w:t>
      </w:r>
      <w:proofErr w:type="spellEnd"/>
      <w:r>
        <w:rPr>
          <w:rFonts w:ascii="Times New Roman" w:hAnsi="Times New Roman" w:cs="Times New Roman"/>
          <w:sz w:val="24"/>
          <w:szCs w:val="24"/>
        </w:rPr>
        <w:t xml:space="preserve"> Magalhães</w:t>
      </w:r>
    </w:p>
    <w:sectPr w:rsidR="003E2AF2" w:rsidRPr="00F77E17" w:rsidSect="009D1A08">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5F4" w:rsidRDefault="000915F4" w:rsidP="000D65F8">
      <w:pPr>
        <w:spacing w:after="0" w:line="240" w:lineRule="auto"/>
      </w:pPr>
      <w:r>
        <w:separator/>
      </w:r>
    </w:p>
  </w:endnote>
  <w:endnote w:type="continuationSeparator" w:id="0">
    <w:p w:rsidR="000915F4" w:rsidRDefault="000915F4" w:rsidP="000D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5F4" w:rsidRDefault="000915F4" w:rsidP="000D65F8">
      <w:pPr>
        <w:spacing w:after="0" w:line="240" w:lineRule="auto"/>
      </w:pPr>
      <w:r>
        <w:separator/>
      </w:r>
    </w:p>
  </w:footnote>
  <w:footnote w:type="continuationSeparator" w:id="0">
    <w:p w:rsidR="000915F4" w:rsidRDefault="000915F4" w:rsidP="000D65F8">
      <w:pPr>
        <w:spacing w:after="0" w:line="240" w:lineRule="auto"/>
      </w:pPr>
      <w:r>
        <w:continuationSeparator/>
      </w:r>
    </w:p>
  </w:footnote>
  <w:footnote w:id="1">
    <w:p w:rsidR="000D65F8" w:rsidRDefault="000D65F8" w:rsidP="000D65F8">
      <w:pPr>
        <w:pStyle w:val="Textodenotaderodap"/>
      </w:pPr>
      <w:r>
        <w:rPr>
          <w:rStyle w:val="Refdenotaderodap"/>
        </w:rPr>
        <w:t>*</w:t>
      </w:r>
      <w:r>
        <w:t xml:space="preserve"> </w:t>
      </w:r>
      <w:r w:rsidRPr="00EE6394">
        <w:rPr>
          <w:rFonts w:ascii="Times New Roman" w:hAnsi="Times New Roman" w:cs="Times New Roman"/>
        </w:rPr>
        <w:t xml:space="preserve">Universidade Federal de São Paulo, Guarulhos, SP, Brasil, </w:t>
      </w:r>
      <w:proofErr w:type="gramStart"/>
      <w:r w:rsidRPr="00EE6394">
        <w:rPr>
          <w:rFonts w:ascii="Times New Roman" w:hAnsi="Times New Roman" w:cs="Times New Roman"/>
        </w:rPr>
        <w:t>asmagalhaes@unifesp.br</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F8"/>
    <w:rsid w:val="00075B92"/>
    <w:rsid w:val="000915F4"/>
    <w:rsid w:val="000D65F8"/>
    <w:rsid w:val="00397D9B"/>
    <w:rsid w:val="003E2AF2"/>
    <w:rsid w:val="00502021"/>
    <w:rsid w:val="0056736A"/>
    <w:rsid w:val="00774FBD"/>
    <w:rsid w:val="00A24A9E"/>
    <w:rsid w:val="00A96689"/>
    <w:rsid w:val="00CB718F"/>
    <w:rsid w:val="00D022AA"/>
    <w:rsid w:val="00E607AA"/>
    <w:rsid w:val="00EA4C5B"/>
    <w:rsid w:val="00F77E17"/>
    <w:rsid w:val="00FF6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5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65F8"/>
    <w:rPr>
      <w:sz w:val="20"/>
      <w:szCs w:val="20"/>
    </w:rPr>
  </w:style>
  <w:style w:type="character" w:styleId="Refdenotaderodap">
    <w:name w:val="footnote reference"/>
    <w:basedOn w:val="Fontepargpadro"/>
    <w:uiPriority w:val="99"/>
    <w:semiHidden/>
    <w:unhideWhenUsed/>
    <w:rsid w:val="000D65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5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65F8"/>
    <w:rPr>
      <w:sz w:val="20"/>
      <w:szCs w:val="20"/>
    </w:rPr>
  </w:style>
  <w:style w:type="character" w:styleId="Refdenotaderodap">
    <w:name w:val="footnote reference"/>
    <w:basedOn w:val="Fontepargpadro"/>
    <w:uiPriority w:val="99"/>
    <w:semiHidden/>
    <w:unhideWhenUsed/>
    <w:rsid w:val="000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1750</Words>
  <Characters>9450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Parecerista</dc:creator>
  <cp:lastModifiedBy>Parecerista</cp:lastModifiedBy>
  <cp:revision>6</cp:revision>
  <dcterms:created xsi:type="dcterms:W3CDTF">2019-01-22T14:17:00Z</dcterms:created>
  <dcterms:modified xsi:type="dcterms:W3CDTF">2019-01-22T17:23:00Z</dcterms:modified>
</cp:coreProperties>
</file>