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614" w:rsidRPr="003A1A1B" w:rsidRDefault="00F42614" w:rsidP="00EC161C">
      <w:pPr>
        <w:spacing w:after="0"/>
        <w:jc w:val="center"/>
        <w:rPr>
          <w:rFonts w:ascii="Times New Roman" w:hAnsi="Times New Roman" w:cs="Times New Roman"/>
          <w:b/>
          <w:sz w:val="24"/>
          <w:szCs w:val="28"/>
        </w:rPr>
      </w:pPr>
      <w:r w:rsidRPr="003A1A1B">
        <w:rPr>
          <w:rFonts w:ascii="Times New Roman" w:hAnsi="Times New Roman" w:cs="Times New Roman"/>
          <w:b/>
          <w:sz w:val="24"/>
          <w:szCs w:val="28"/>
        </w:rPr>
        <w:t>PATATIVA DO ASSARÉ,</w:t>
      </w:r>
    </w:p>
    <w:p w:rsidR="00981CE9" w:rsidRPr="003A1A1B" w:rsidRDefault="00F42614" w:rsidP="00EC161C">
      <w:pPr>
        <w:spacing w:after="0"/>
        <w:jc w:val="center"/>
        <w:rPr>
          <w:rFonts w:ascii="Times New Roman" w:hAnsi="Times New Roman" w:cs="Times New Roman"/>
          <w:b/>
          <w:sz w:val="24"/>
          <w:szCs w:val="28"/>
        </w:rPr>
      </w:pPr>
      <w:r w:rsidRPr="003A1A1B">
        <w:rPr>
          <w:rFonts w:ascii="Times New Roman" w:hAnsi="Times New Roman" w:cs="Times New Roman"/>
          <w:b/>
          <w:sz w:val="24"/>
          <w:szCs w:val="28"/>
        </w:rPr>
        <w:t>TEOLOGIA E LITERATURA</w:t>
      </w:r>
      <w:r w:rsidR="00981CE9" w:rsidRPr="003A1A1B">
        <w:rPr>
          <w:rFonts w:ascii="Times New Roman" w:hAnsi="Times New Roman" w:cs="Times New Roman"/>
          <w:b/>
          <w:sz w:val="24"/>
          <w:szCs w:val="28"/>
        </w:rPr>
        <w:t xml:space="preserve"> LATINO AMERICANA</w:t>
      </w:r>
    </w:p>
    <w:p w:rsidR="00F42614" w:rsidRPr="00CE2B85" w:rsidRDefault="00F42614" w:rsidP="00EC161C">
      <w:pPr>
        <w:spacing w:after="0"/>
        <w:jc w:val="center"/>
        <w:rPr>
          <w:rFonts w:ascii="Times New Roman" w:hAnsi="Times New Roman" w:cs="Times New Roman"/>
          <w:b/>
          <w:sz w:val="24"/>
          <w:szCs w:val="28"/>
          <w:lang w:val="en-US"/>
        </w:rPr>
      </w:pPr>
      <w:r w:rsidRPr="003A1A1B">
        <w:rPr>
          <w:rFonts w:ascii="Times New Roman" w:hAnsi="Times New Roman" w:cs="Times New Roman"/>
          <w:b/>
          <w:sz w:val="24"/>
          <w:szCs w:val="28"/>
        </w:rPr>
        <w:t xml:space="preserve"> </w:t>
      </w:r>
      <w:r w:rsidRPr="00CE2B85">
        <w:rPr>
          <w:rFonts w:ascii="Times New Roman" w:hAnsi="Times New Roman" w:cs="Times New Roman"/>
          <w:b/>
          <w:sz w:val="24"/>
          <w:szCs w:val="28"/>
          <w:lang w:val="en-US"/>
        </w:rPr>
        <w:t>À MANEIRA DO POVO</w:t>
      </w:r>
    </w:p>
    <w:p w:rsidR="00A63C95" w:rsidRPr="00A63C95" w:rsidRDefault="00A63C95" w:rsidP="00EC161C">
      <w:pPr>
        <w:spacing w:after="0"/>
        <w:jc w:val="center"/>
        <w:rPr>
          <w:rFonts w:ascii="Times New Roman" w:hAnsi="Times New Roman" w:cs="Times New Roman"/>
          <w:i/>
          <w:sz w:val="32"/>
          <w:szCs w:val="32"/>
          <w:lang w:val="en-US"/>
        </w:rPr>
      </w:pPr>
      <w:r w:rsidRPr="00A63C95">
        <w:rPr>
          <w:rFonts w:ascii="Times New Roman" w:hAnsi="Times New Roman" w:cs="Times New Roman"/>
          <w:i/>
          <w:sz w:val="28"/>
          <w:szCs w:val="28"/>
          <w:lang w:val="en-US"/>
        </w:rPr>
        <w:t xml:space="preserve">The People’s way of </w:t>
      </w:r>
      <w:r w:rsidR="00981CE9">
        <w:rPr>
          <w:rFonts w:ascii="Times New Roman" w:hAnsi="Times New Roman" w:cs="Times New Roman"/>
          <w:i/>
          <w:sz w:val="28"/>
          <w:szCs w:val="28"/>
          <w:lang w:val="en-US"/>
        </w:rPr>
        <w:t xml:space="preserve">Latin American </w:t>
      </w:r>
      <w:r w:rsidRPr="00A63C95">
        <w:rPr>
          <w:rFonts w:ascii="Times New Roman" w:hAnsi="Times New Roman" w:cs="Times New Roman"/>
          <w:i/>
          <w:sz w:val="28"/>
          <w:szCs w:val="28"/>
          <w:lang w:val="en-US"/>
        </w:rPr>
        <w:t>T</w:t>
      </w:r>
      <w:r>
        <w:rPr>
          <w:rFonts w:ascii="Times New Roman" w:hAnsi="Times New Roman" w:cs="Times New Roman"/>
          <w:i/>
          <w:sz w:val="28"/>
          <w:szCs w:val="28"/>
          <w:lang w:val="en-US"/>
        </w:rPr>
        <w:t>heology and Literature</w:t>
      </w:r>
    </w:p>
    <w:p w:rsidR="00EC161C" w:rsidRPr="00A63C95" w:rsidRDefault="00EC161C" w:rsidP="00EC161C">
      <w:pPr>
        <w:spacing w:after="0" w:line="240" w:lineRule="auto"/>
        <w:jc w:val="right"/>
        <w:rPr>
          <w:rFonts w:ascii="Times New Roman" w:hAnsi="Times New Roman" w:cs="Times New Roman"/>
          <w:sz w:val="24"/>
          <w:szCs w:val="24"/>
          <w:lang w:val="en-US"/>
        </w:rPr>
      </w:pPr>
    </w:p>
    <w:p w:rsidR="00EC161C" w:rsidRPr="00EC161C" w:rsidRDefault="00EC161C" w:rsidP="00EC161C">
      <w:pPr>
        <w:spacing w:after="0" w:line="240" w:lineRule="auto"/>
        <w:jc w:val="right"/>
        <w:rPr>
          <w:rFonts w:ascii="Times New Roman" w:hAnsi="Times New Roman" w:cs="Times New Roman"/>
          <w:sz w:val="24"/>
          <w:szCs w:val="24"/>
        </w:rPr>
      </w:pPr>
      <w:r w:rsidRPr="00EC161C">
        <w:rPr>
          <w:rFonts w:ascii="Times New Roman" w:hAnsi="Times New Roman" w:cs="Times New Roman"/>
          <w:sz w:val="24"/>
          <w:szCs w:val="24"/>
        </w:rPr>
        <w:t>Alex Villas Boas</w:t>
      </w:r>
      <w:r w:rsidR="00A63C95">
        <w:rPr>
          <w:rStyle w:val="Refdenotaderodap"/>
          <w:rFonts w:ascii="Times New Roman" w:hAnsi="Times New Roman" w:cs="Times New Roman"/>
          <w:sz w:val="24"/>
          <w:szCs w:val="24"/>
        </w:rPr>
        <w:footnoteReference w:customMarkFollows="1" w:id="1"/>
        <w:t>*</w:t>
      </w:r>
    </w:p>
    <w:p w:rsidR="00EC161C" w:rsidRPr="00EC161C" w:rsidRDefault="00EC161C" w:rsidP="00EC161C">
      <w:pPr>
        <w:spacing w:after="0" w:line="240" w:lineRule="auto"/>
        <w:jc w:val="right"/>
        <w:rPr>
          <w:rFonts w:ascii="Times New Roman" w:hAnsi="Times New Roman" w:cs="Times New Roman"/>
          <w:sz w:val="24"/>
          <w:szCs w:val="24"/>
        </w:rPr>
      </w:pPr>
      <w:r w:rsidRPr="00EC161C">
        <w:rPr>
          <w:rFonts w:ascii="Times New Roman" w:hAnsi="Times New Roman" w:cs="Times New Roman"/>
          <w:sz w:val="24"/>
          <w:szCs w:val="24"/>
        </w:rPr>
        <w:t xml:space="preserve">Darlene Aparecida </w:t>
      </w:r>
      <w:r w:rsidR="00CE2B85">
        <w:rPr>
          <w:rFonts w:ascii="Times New Roman" w:hAnsi="Times New Roman" w:cs="Times New Roman"/>
          <w:sz w:val="24"/>
          <w:szCs w:val="24"/>
        </w:rPr>
        <w:t>Campos Silva</w:t>
      </w:r>
      <w:bookmarkStart w:id="0" w:name="_GoBack"/>
      <w:bookmarkEnd w:id="0"/>
      <w:r w:rsidR="00A63C95">
        <w:rPr>
          <w:rStyle w:val="Refdenotaderodap"/>
          <w:rFonts w:ascii="Times New Roman" w:hAnsi="Times New Roman" w:cs="Times New Roman"/>
          <w:sz w:val="24"/>
          <w:szCs w:val="24"/>
        </w:rPr>
        <w:footnoteReference w:customMarkFollows="1" w:id="2"/>
        <w:t>**</w:t>
      </w:r>
    </w:p>
    <w:p w:rsidR="00EC77CD" w:rsidRDefault="00EC77CD" w:rsidP="0064166C">
      <w:pPr>
        <w:tabs>
          <w:tab w:val="left" w:pos="462"/>
        </w:tabs>
        <w:spacing w:after="0" w:line="240" w:lineRule="auto"/>
        <w:rPr>
          <w:rFonts w:ascii="Times New Roman" w:hAnsi="Times New Roman" w:cs="Times New Roman"/>
          <w:b/>
          <w:sz w:val="24"/>
          <w:szCs w:val="24"/>
        </w:rPr>
      </w:pPr>
    </w:p>
    <w:p w:rsidR="00EC77CD" w:rsidRDefault="006072BC" w:rsidP="0064166C">
      <w:pPr>
        <w:tabs>
          <w:tab w:val="left" w:pos="462"/>
        </w:tabs>
        <w:spacing w:after="0" w:line="240" w:lineRule="auto"/>
        <w:rPr>
          <w:rFonts w:ascii="Times New Roman" w:hAnsi="Times New Roman" w:cs="Times New Roman"/>
          <w:b/>
          <w:sz w:val="24"/>
          <w:szCs w:val="24"/>
        </w:rPr>
      </w:pPr>
      <w:r>
        <w:rPr>
          <w:rFonts w:ascii="Times New Roman" w:hAnsi="Times New Roman" w:cs="Times New Roman"/>
          <w:b/>
          <w:sz w:val="24"/>
          <w:szCs w:val="24"/>
        </w:rPr>
        <w:t>Resumo</w:t>
      </w:r>
    </w:p>
    <w:p w:rsidR="006072BC" w:rsidRDefault="00F60DA9" w:rsidP="00465618">
      <w:pPr>
        <w:tabs>
          <w:tab w:val="left" w:pos="462"/>
        </w:tabs>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O presente artigo visa analisar como a poética patativiana é propícia em si constitui um exercício de ressignificação da Tradição católica em sintonia com a tarefa Conciliar do Vaticano II de atualizar o sentido e o significado da mensagem cristão ao mundo contemporâneo, </w:t>
      </w:r>
      <w:r w:rsidRPr="00680946">
        <w:rPr>
          <w:rFonts w:ascii="Times New Roman" w:hAnsi="Times New Roman" w:cs="Times New Roman"/>
          <w:sz w:val="24"/>
          <w:szCs w:val="24"/>
        </w:rPr>
        <w:t>“à luz do Evangelho e da experiência</w:t>
      </w:r>
      <w:r>
        <w:rPr>
          <w:rFonts w:ascii="Times New Roman" w:hAnsi="Times New Roman" w:cs="Times New Roman"/>
          <w:sz w:val="24"/>
          <w:szCs w:val="24"/>
        </w:rPr>
        <w:t xml:space="preserve"> humana” (</w:t>
      </w:r>
      <w:r w:rsidRPr="00F60DA9">
        <w:rPr>
          <w:rFonts w:ascii="Times New Roman" w:hAnsi="Times New Roman" w:cs="Times New Roman"/>
          <w:i/>
          <w:sz w:val="24"/>
          <w:szCs w:val="24"/>
        </w:rPr>
        <w:t>Gaudium et Spes</w:t>
      </w:r>
      <w:r>
        <w:rPr>
          <w:rFonts w:ascii="Times New Roman" w:hAnsi="Times New Roman" w:cs="Times New Roman"/>
          <w:sz w:val="24"/>
          <w:szCs w:val="24"/>
        </w:rPr>
        <w:t>,</w:t>
      </w:r>
      <w:r w:rsidRPr="00680946">
        <w:rPr>
          <w:rFonts w:ascii="Times New Roman" w:hAnsi="Times New Roman" w:cs="Times New Roman"/>
          <w:sz w:val="24"/>
          <w:szCs w:val="24"/>
        </w:rPr>
        <w:t xml:space="preserve"> 46)</w:t>
      </w:r>
      <w:r>
        <w:rPr>
          <w:rFonts w:ascii="Times New Roman" w:hAnsi="Times New Roman" w:cs="Times New Roman"/>
          <w:sz w:val="24"/>
          <w:szCs w:val="24"/>
        </w:rPr>
        <w:t xml:space="preserve">. Para tanto se elege </w:t>
      </w:r>
      <w:r w:rsidR="006072BC">
        <w:rPr>
          <w:rFonts w:ascii="Times New Roman" w:hAnsi="Times New Roman" w:cs="Times New Roman"/>
          <w:sz w:val="24"/>
          <w:szCs w:val="24"/>
        </w:rPr>
        <w:t xml:space="preserve">o método antropológico para uma análise comparada entre a semântica teológica e a semântica literária patativiana, dentro daquilo que se chamou de teopatodiceia, como análise do sentido de Deus na busca de sentido humano e seu desdobramento na construção de um outro humano. Há uma </w:t>
      </w:r>
      <w:r w:rsidR="006072BC" w:rsidRPr="000370AF">
        <w:rPr>
          <w:rFonts w:ascii="Times New Roman" w:hAnsi="Times New Roman" w:cs="Times New Roman"/>
          <w:sz w:val="24"/>
          <w:szCs w:val="24"/>
        </w:rPr>
        <w:t>teologia</w:t>
      </w:r>
      <w:r w:rsidR="006072BC">
        <w:rPr>
          <w:rFonts w:ascii="Times New Roman" w:hAnsi="Times New Roman" w:cs="Times New Roman"/>
          <w:sz w:val="24"/>
          <w:szCs w:val="24"/>
        </w:rPr>
        <w:t xml:space="preserve"> rica, profunda e clara na obra poética de Antonio Gonçalves da Silva, o Patativa do Assaré sob a forma de teopoética. Em seus rústicos poemas, se desvela um novo olhar sobre o lugar e o papel de Deus no sofrimento humano, no qual revela-se o divino, na constante dinâmica graça-natureza, sendo defendido pelo olhar agudo do matuto sem escola, que vai pela fé e pela poesia, com a maestria de um douto, fazendo a páscoa do homem rude do sertão cearense para a doçura e o amargor do vivente que se encanta e sofre as cotidianidades da vida simples.</w:t>
      </w:r>
    </w:p>
    <w:p w:rsidR="00EC77CD" w:rsidRPr="00E47E28" w:rsidRDefault="006072BC" w:rsidP="00465618">
      <w:pPr>
        <w:tabs>
          <w:tab w:val="left" w:pos="462"/>
        </w:tabs>
        <w:spacing w:before="60" w:after="60" w:line="240" w:lineRule="auto"/>
        <w:jc w:val="both"/>
        <w:rPr>
          <w:rFonts w:ascii="Times New Roman" w:hAnsi="Times New Roman" w:cs="Times New Roman"/>
          <w:sz w:val="24"/>
          <w:szCs w:val="24"/>
        </w:rPr>
      </w:pPr>
      <w:r>
        <w:rPr>
          <w:rFonts w:ascii="Times New Roman" w:hAnsi="Times New Roman" w:cs="Times New Roman"/>
          <w:b/>
          <w:sz w:val="24"/>
          <w:szCs w:val="24"/>
        </w:rPr>
        <w:t>Palavras-chave</w:t>
      </w:r>
      <w:r w:rsidR="0025330B">
        <w:rPr>
          <w:rFonts w:ascii="Times New Roman" w:hAnsi="Times New Roman" w:cs="Times New Roman"/>
          <w:b/>
          <w:sz w:val="24"/>
          <w:szCs w:val="24"/>
        </w:rPr>
        <w:t xml:space="preserve">: </w:t>
      </w:r>
      <w:r w:rsidR="00E47E28">
        <w:rPr>
          <w:rFonts w:ascii="Times New Roman" w:hAnsi="Times New Roman" w:cs="Times New Roman"/>
          <w:b/>
          <w:sz w:val="24"/>
          <w:szCs w:val="24"/>
        </w:rPr>
        <w:t xml:space="preserve"> </w:t>
      </w:r>
      <w:r>
        <w:rPr>
          <w:rFonts w:ascii="Times New Roman" w:hAnsi="Times New Roman" w:cs="Times New Roman"/>
          <w:sz w:val="24"/>
          <w:szCs w:val="24"/>
        </w:rPr>
        <w:t>Teologia e Literatura</w:t>
      </w:r>
      <w:r w:rsidR="00E47E28">
        <w:rPr>
          <w:rFonts w:ascii="Times New Roman" w:hAnsi="Times New Roman" w:cs="Times New Roman"/>
          <w:sz w:val="24"/>
          <w:szCs w:val="24"/>
        </w:rPr>
        <w:t>; Patativa do Assaré; Poesia; Cultura Popular</w:t>
      </w:r>
      <w:r>
        <w:rPr>
          <w:rFonts w:ascii="Times New Roman" w:hAnsi="Times New Roman" w:cs="Times New Roman"/>
          <w:sz w:val="24"/>
          <w:szCs w:val="24"/>
        </w:rPr>
        <w:t>; Teopoética.</w:t>
      </w:r>
    </w:p>
    <w:p w:rsidR="0025330B" w:rsidRDefault="0025330B" w:rsidP="00385086">
      <w:pPr>
        <w:tabs>
          <w:tab w:val="left" w:pos="462"/>
        </w:tabs>
        <w:spacing w:after="0" w:line="240" w:lineRule="auto"/>
        <w:jc w:val="both"/>
        <w:rPr>
          <w:rFonts w:ascii="Times New Roman" w:hAnsi="Times New Roman" w:cs="Times New Roman"/>
          <w:b/>
          <w:sz w:val="24"/>
          <w:szCs w:val="24"/>
        </w:rPr>
      </w:pPr>
    </w:p>
    <w:p w:rsidR="001F53BB" w:rsidRPr="00CE2B85" w:rsidRDefault="0028784F" w:rsidP="0064166C">
      <w:pPr>
        <w:tabs>
          <w:tab w:val="left" w:pos="462"/>
        </w:tabs>
        <w:spacing w:after="0" w:line="240" w:lineRule="auto"/>
        <w:rPr>
          <w:rFonts w:ascii="Times New Roman" w:hAnsi="Times New Roman" w:cs="Times New Roman"/>
          <w:b/>
          <w:sz w:val="24"/>
          <w:szCs w:val="24"/>
          <w:lang w:val="en-US"/>
        </w:rPr>
      </w:pPr>
      <w:r w:rsidRPr="00CE2B85">
        <w:rPr>
          <w:rFonts w:ascii="Times New Roman" w:hAnsi="Times New Roman" w:cs="Times New Roman"/>
          <w:b/>
          <w:sz w:val="24"/>
          <w:szCs w:val="24"/>
          <w:lang w:val="en-US"/>
        </w:rPr>
        <w:t>Abstract</w:t>
      </w:r>
    </w:p>
    <w:p w:rsidR="00002286" w:rsidRPr="00002286" w:rsidRDefault="00002286" w:rsidP="00002286">
      <w:pPr>
        <w:tabs>
          <w:tab w:val="left" w:pos="462"/>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paper</w:t>
      </w:r>
      <w:r w:rsidRPr="00002286">
        <w:rPr>
          <w:rFonts w:ascii="Times New Roman" w:hAnsi="Times New Roman" w:cs="Times New Roman"/>
          <w:sz w:val="24"/>
          <w:szCs w:val="24"/>
          <w:lang w:val="en-US"/>
        </w:rPr>
        <w:t xml:space="preserve"> aims to analyze </w:t>
      </w:r>
      <w:r>
        <w:rPr>
          <w:rFonts w:ascii="Times New Roman" w:hAnsi="Times New Roman" w:cs="Times New Roman"/>
          <w:sz w:val="24"/>
          <w:szCs w:val="24"/>
          <w:lang w:val="en-US"/>
        </w:rPr>
        <w:t>“</w:t>
      </w:r>
      <w:r w:rsidRPr="00002286">
        <w:rPr>
          <w:rFonts w:ascii="Times New Roman" w:hAnsi="Times New Roman" w:cs="Times New Roman"/>
          <w:i/>
          <w:sz w:val="24"/>
          <w:szCs w:val="24"/>
          <w:lang w:val="en-US"/>
        </w:rPr>
        <w:t>Patativa do Assaré</w:t>
      </w:r>
      <w:r>
        <w:rPr>
          <w:rFonts w:ascii="Times New Roman" w:hAnsi="Times New Roman" w:cs="Times New Roman"/>
          <w:sz w:val="24"/>
          <w:szCs w:val="24"/>
          <w:lang w:val="en-US"/>
        </w:rPr>
        <w:t>”</w:t>
      </w:r>
      <w:r w:rsidRPr="00002286">
        <w:rPr>
          <w:rFonts w:ascii="Times New Roman" w:hAnsi="Times New Roman" w:cs="Times New Roman"/>
          <w:sz w:val="24"/>
          <w:szCs w:val="24"/>
          <w:lang w:val="en-US"/>
        </w:rPr>
        <w:t xml:space="preserve"> poetics is and how it constitutes itself as an exercise of ressignification of the Catholic tradition in line with the task to reconcile Vatican II  and to update the meaning and significance of the Christian message to the contemporary world, "in the light of the Gospel and of human experience" (Gaudium et Spes, 46). In both scenarios </w:t>
      </w:r>
      <w:r>
        <w:rPr>
          <w:rFonts w:ascii="Times New Roman" w:hAnsi="Times New Roman" w:cs="Times New Roman"/>
          <w:sz w:val="24"/>
          <w:szCs w:val="24"/>
          <w:lang w:val="en-US"/>
        </w:rPr>
        <w:t>this works</w:t>
      </w:r>
      <w:r w:rsidRPr="00002286">
        <w:rPr>
          <w:rFonts w:ascii="Times New Roman" w:hAnsi="Times New Roman" w:cs="Times New Roman"/>
          <w:sz w:val="24"/>
          <w:szCs w:val="24"/>
          <w:lang w:val="en-US"/>
        </w:rPr>
        <w:t xml:space="preserve"> elects the anthropological method to a comparative analysis between the theological and </w:t>
      </w:r>
      <w:r>
        <w:rPr>
          <w:rFonts w:ascii="Times New Roman" w:hAnsi="Times New Roman" w:cs="Times New Roman"/>
          <w:sz w:val="24"/>
          <w:szCs w:val="24"/>
          <w:lang w:val="en-US"/>
        </w:rPr>
        <w:t xml:space="preserve">the </w:t>
      </w:r>
      <w:r w:rsidRPr="00002286">
        <w:rPr>
          <w:rFonts w:ascii="Times New Roman" w:hAnsi="Times New Roman" w:cs="Times New Roman"/>
          <w:i/>
          <w:sz w:val="24"/>
          <w:szCs w:val="24"/>
          <w:lang w:val="en-US"/>
        </w:rPr>
        <w:t>Patativa</w:t>
      </w:r>
      <w:r>
        <w:rPr>
          <w:rFonts w:ascii="Times New Roman" w:hAnsi="Times New Roman" w:cs="Times New Roman"/>
          <w:sz w:val="24"/>
          <w:szCs w:val="24"/>
          <w:lang w:val="en-US"/>
        </w:rPr>
        <w:t xml:space="preserve">’s </w:t>
      </w:r>
      <w:r w:rsidRPr="00002286">
        <w:rPr>
          <w:rFonts w:ascii="Times New Roman" w:hAnsi="Times New Roman" w:cs="Times New Roman"/>
          <w:sz w:val="24"/>
          <w:szCs w:val="24"/>
          <w:lang w:val="en-US"/>
        </w:rPr>
        <w:t xml:space="preserve">literature semantics. </w:t>
      </w:r>
      <w:r w:rsidR="00EC161C">
        <w:rPr>
          <w:rFonts w:ascii="Times New Roman" w:hAnsi="Times New Roman" w:cs="Times New Roman"/>
          <w:sz w:val="24"/>
          <w:szCs w:val="24"/>
          <w:lang w:val="en-US"/>
        </w:rPr>
        <w:t>Therefore it is considered</w:t>
      </w:r>
      <w:r w:rsidRPr="00002286">
        <w:rPr>
          <w:rFonts w:ascii="Times New Roman" w:hAnsi="Times New Roman" w:cs="Times New Roman"/>
          <w:sz w:val="24"/>
          <w:szCs w:val="24"/>
          <w:lang w:val="en-US"/>
        </w:rPr>
        <w:t xml:space="preserve"> what is called "teopatodiceia", as analysis of the sense of God in search of human sense and its outgrowth in the construction of another human. There is a rich, deep and clear theology on Patativa do Assaré's poetic </w:t>
      </w:r>
      <w:r w:rsidR="00EC161C">
        <w:rPr>
          <w:rFonts w:ascii="Times New Roman" w:hAnsi="Times New Roman" w:cs="Times New Roman"/>
          <w:sz w:val="24"/>
          <w:szCs w:val="24"/>
          <w:lang w:val="en-US"/>
        </w:rPr>
        <w:t>work  in the form of teopoethic</w:t>
      </w:r>
      <w:r w:rsidRPr="00002286">
        <w:rPr>
          <w:rFonts w:ascii="Times New Roman" w:hAnsi="Times New Roman" w:cs="Times New Roman"/>
          <w:sz w:val="24"/>
          <w:szCs w:val="24"/>
          <w:lang w:val="en-US"/>
        </w:rPr>
        <w:t>. His rustic poems unveils a new look about the place and the role of God in human suffering, in what proves to be the divine, the constant dy</w:t>
      </w:r>
      <w:r w:rsidR="00EC161C">
        <w:rPr>
          <w:rFonts w:ascii="Times New Roman" w:hAnsi="Times New Roman" w:cs="Times New Roman"/>
          <w:sz w:val="24"/>
          <w:szCs w:val="24"/>
          <w:lang w:val="en-US"/>
        </w:rPr>
        <w:t xml:space="preserve">namic free-nature, defended by </w:t>
      </w:r>
      <w:r w:rsidRPr="00002286">
        <w:rPr>
          <w:rFonts w:ascii="Times New Roman" w:hAnsi="Times New Roman" w:cs="Times New Roman"/>
          <w:sz w:val="24"/>
          <w:szCs w:val="24"/>
          <w:lang w:val="en-US"/>
        </w:rPr>
        <w:t>the ingenious observation of an unschooled rustic man, guided by faith and by poetry, with the mastery of a lettered man, making  the</w:t>
      </w:r>
      <w:r w:rsidR="00EC161C">
        <w:rPr>
          <w:rFonts w:ascii="Times New Roman" w:hAnsi="Times New Roman" w:cs="Times New Roman"/>
          <w:sz w:val="24"/>
          <w:szCs w:val="24"/>
          <w:lang w:val="en-US"/>
        </w:rPr>
        <w:t xml:space="preserve"> </w:t>
      </w:r>
      <w:r w:rsidR="00EC161C" w:rsidRPr="00002286">
        <w:rPr>
          <w:rFonts w:ascii="Times New Roman" w:hAnsi="Times New Roman" w:cs="Times New Roman"/>
          <w:sz w:val="24"/>
          <w:szCs w:val="24"/>
          <w:lang w:val="en-US"/>
        </w:rPr>
        <w:t>Easter</w:t>
      </w:r>
      <w:r w:rsidR="00EC161C">
        <w:rPr>
          <w:rFonts w:ascii="Times New Roman" w:hAnsi="Times New Roman" w:cs="Times New Roman"/>
          <w:sz w:val="24"/>
          <w:szCs w:val="24"/>
          <w:lang w:val="en-US"/>
        </w:rPr>
        <w:t xml:space="preserve"> from the</w:t>
      </w:r>
      <w:r w:rsidRPr="00002286">
        <w:rPr>
          <w:rFonts w:ascii="Times New Roman" w:hAnsi="Times New Roman" w:cs="Times New Roman"/>
          <w:sz w:val="24"/>
          <w:szCs w:val="24"/>
          <w:lang w:val="en-US"/>
        </w:rPr>
        <w:t xml:space="preserve"> rude's man </w:t>
      </w:r>
      <w:r w:rsidR="00A63C95">
        <w:rPr>
          <w:rFonts w:ascii="Times New Roman" w:hAnsi="Times New Roman" w:cs="Times New Roman"/>
          <w:sz w:val="24"/>
          <w:szCs w:val="24"/>
          <w:lang w:val="en-US"/>
        </w:rPr>
        <w:t>Ceará</w:t>
      </w:r>
      <w:r w:rsidRPr="00002286">
        <w:rPr>
          <w:rFonts w:ascii="Times New Roman" w:hAnsi="Times New Roman" w:cs="Times New Roman"/>
          <w:sz w:val="24"/>
          <w:szCs w:val="24"/>
          <w:lang w:val="en-US"/>
        </w:rPr>
        <w:t xml:space="preserve"> agrestic for the living bittersweet  of who are enchanted and suffer with the ordinarity of simple life.</w:t>
      </w:r>
    </w:p>
    <w:p w:rsidR="0028784F" w:rsidRPr="00002286" w:rsidRDefault="00002286" w:rsidP="00002286">
      <w:pPr>
        <w:tabs>
          <w:tab w:val="left" w:pos="462"/>
        </w:tabs>
        <w:spacing w:after="0" w:line="240" w:lineRule="auto"/>
        <w:jc w:val="both"/>
        <w:rPr>
          <w:rFonts w:ascii="Times New Roman" w:hAnsi="Times New Roman" w:cs="Times New Roman"/>
          <w:sz w:val="24"/>
          <w:szCs w:val="24"/>
          <w:lang w:val="en-US"/>
        </w:rPr>
      </w:pPr>
      <w:r w:rsidRPr="00002286">
        <w:rPr>
          <w:rFonts w:ascii="Times New Roman" w:hAnsi="Times New Roman" w:cs="Times New Roman"/>
          <w:b/>
          <w:sz w:val="24"/>
          <w:szCs w:val="24"/>
          <w:lang w:val="en-US"/>
        </w:rPr>
        <w:t>Keywords:</w:t>
      </w:r>
      <w:r w:rsidRPr="00002286">
        <w:rPr>
          <w:rFonts w:ascii="Times New Roman" w:hAnsi="Times New Roman" w:cs="Times New Roman"/>
          <w:sz w:val="24"/>
          <w:szCs w:val="24"/>
          <w:lang w:val="en-US"/>
        </w:rPr>
        <w:t xml:space="preserve"> Theology and literature; Patativa do Assaré; Poetry; Popular Culture; Teopoethic.</w:t>
      </w:r>
    </w:p>
    <w:p w:rsidR="00512D2C" w:rsidRDefault="00960C3D" w:rsidP="0064166C">
      <w:pPr>
        <w:tabs>
          <w:tab w:val="left" w:pos="462"/>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INTRODUÇÃO</w:t>
      </w:r>
    </w:p>
    <w:p w:rsidR="00365DB2" w:rsidRPr="00385086" w:rsidRDefault="00365DB2" w:rsidP="0064166C">
      <w:pPr>
        <w:tabs>
          <w:tab w:val="left" w:pos="462"/>
        </w:tabs>
        <w:spacing w:after="0" w:line="240" w:lineRule="auto"/>
        <w:rPr>
          <w:rFonts w:ascii="Times New Roman" w:hAnsi="Times New Roman" w:cs="Times New Roman"/>
          <w:b/>
        </w:rPr>
      </w:pPr>
      <w:r>
        <w:rPr>
          <w:rFonts w:ascii="Times New Roman" w:hAnsi="Times New Roman" w:cs="Times New Roman"/>
          <w:b/>
          <w:sz w:val="24"/>
          <w:szCs w:val="24"/>
        </w:rPr>
        <w:t xml:space="preserve">       </w:t>
      </w:r>
    </w:p>
    <w:p w:rsidR="00365DB2" w:rsidRPr="00385086" w:rsidRDefault="00365DB2" w:rsidP="00385086">
      <w:pPr>
        <w:tabs>
          <w:tab w:val="left" w:pos="0"/>
        </w:tabs>
        <w:spacing w:before="60" w:after="60" w:line="240" w:lineRule="auto"/>
        <w:ind w:left="2268"/>
        <w:jc w:val="both"/>
        <w:rPr>
          <w:rFonts w:ascii="Times New Roman" w:hAnsi="Times New Roman" w:cs="Times New Roman"/>
        </w:rPr>
      </w:pPr>
      <w:r w:rsidRPr="00385086">
        <w:rPr>
          <w:rFonts w:ascii="Times New Roman" w:hAnsi="Times New Roman" w:cs="Times New Roman"/>
        </w:rPr>
        <w:t>Que não se vá procurando revelações impressionantes, fatos novos na vida do maior poeta popular do País, ou ainda fluxos antes inexplicados da produção literária de Patativa. Até porque se trata de um dos personagens mais entrevistados pela imprensa cearense, transformado em centro importante de retrato, estudo e análise de pesquisadores, livros, biografias e reportagens Brasil afora</w:t>
      </w:r>
      <w:r w:rsidR="002D287F">
        <w:rPr>
          <w:rFonts w:ascii="Times New Roman" w:hAnsi="Times New Roman" w:cs="Times New Roman"/>
        </w:rPr>
        <w:t xml:space="preserve"> (O Povo, 23/11/2000)</w:t>
      </w:r>
      <w:r w:rsidRPr="00385086">
        <w:rPr>
          <w:rFonts w:ascii="Times New Roman" w:hAnsi="Times New Roman" w:cs="Times New Roman"/>
        </w:rPr>
        <w:t>.</w:t>
      </w:r>
    </w:p>
    <w:p w:rsidR="00365DB2" w:rsidRDefault="00365DB2" w:rsidP="00512D2C">
      <w:pPr>
        <w:tabs>
          <w:tab w:val="left" w:pos="462"/>
        </w:tabs>
        <w:spacing w:before="60" w:after="60" w:line="360" w:lineRule="auto"/>
        <w:jc w:val="both"/>
        <w:rPr>
          <w:rFonts w:ascii="Times New Roman" w:hAnsi="Times New Roman" w:cs="Times New Roman"/>
          <w:b/>
          <w:sz w:val="24"/>
          <w:szCs w:val="24"/>
        </w:rPr>
      </w:pPr>
    </w:p>
    <w:p w:rsidR="002D287F" w:rsidRDefault="00365DB2" w:rsidP="0093498E">
      <w:pPr>
        <w:tabs>
          <w:tab w:val="left" w:pos="462"/>
        </w:tabs>
        <w:spacing w:before="60" w:after="6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E5B1F">
        <w:rPr>
          <w:rFonts w:ascii="Times New Roman" w:hAnsi="Times New Roman" w:cs="Times New Roman"/>
          <w:b/>
          <w:sz w:val="24"/>
          <w:szCs w:val="24"/>
        </w:rPr>
        <w:tab/>
      </w:r>
      <w:r w:rsidR="00512D2C">
        <w:rPr>
          <w:rFonts w:ascii="Times New Roman" w:hAnsi="Times New Roman" w:cs="Times New Roman"/>
          <w:sz w:val="24"/>
          <w:szCs w:val="24"/>
        </w:rPr>
        <w:t xml:space="preserve">Esta citação </w:t>
      </w:r>
      <w:r w:rsidR="00385086">
        <w:rPr>
          <w:rFonts w:ascii="Times New Roman" w:hAnsi="Times New Roman" w:cs="Times New Roman"/>
          <w:sz w:val="24"/>
          <w:szCs w:val="24"/>
        </w:rPr>
        <w:t xml:space="preserve">do jornalista Rodrigo de Almeida </w:t>
      </w:r>
      <w:r w:rsidR="002D287F">
        <w:rPr>
          <w:rFonts w:ascii="Times New Roman" w:hAnsi="Times New Roman" w:cs="Times New Roman"/>
          <w:sz w:val="24"/>
          <w:szCs w:val="24"/>
        </w:rPr>
        <w:t>publicada</w:t>
      </w:r>
      <w:r w:rsidR="00512D2C">
        <w:rPr>
          <w:rFonts w:ascii="Times New Roman" w:hAnsi="Times New Roman" w:cs="Times New Roman"/>
          <w:sz w:val="24"/>
          <w:szCs w:val="24"/>
        </w:rPr>
        <w:t xml:space="preserve"> no j</w:t>
      </w:r>
      <w:r>
        <w:rPr>
          <w:rFonts w:ascii="Times New Roman" w:hAnsi="Times New Roman" w:cs="Times New Roman"/>
          <w:sz w:val="24"/>
          <w:szCs w:val="24"/>
        </w:rPr>
        <w:t>ornal</w:t>
      </w:r>
      <w:r w:rsidR="00512D2C">
        <w:rPr>
          <w:rFonts w:ascii="Times New Roman" w:hAnsi="Times New Roman" w:cs="Times New Roman"/>
          <w:sz w:val="24"/>
          <w:szCs w:val="24"/>
        </w:rPr>
        <w:t xml:space="preserve"> cearense</w:t>
      </w:r>
      <w:r>
        <w:rPr>
          <w:rFonts w:ascii="Times New Roman" w:hAnsi="Times New Roman" w:cs="Times New Roman"/>
          <w:sz w:val="24"/>
          <w:szCs w:val="24"/>
        </w:rPr>
        <w:t xml:space="preserve"> “O Povo”</w:t>
      </w:r>
      <w:r w:rsidR="00512D2C">
        <w:rPr>
          <w:rFonts w:ascii="Times New Roman" w:hAnsi="Times New Roman" w:cs="Times New Roman"/>
          <w:sz w:val="24"/>
          <w:szCs w:val="24"/>
        </w:rPr>
        <w:t>,</w:t>
      </w:r>
      <w:r>
        <w:rPr>
          <w:rFonts w:ascii="Times New Roman" w:hAnsi="Times New Roman" w:cs="Times New Roman"/>
          <w:sz w:val="24"/>
          <w:szCs w:val="24"/>
        </w:rPr>
        <w:t xml:space="preserve"> </w:t>
      </w:r>
      <w:r w:rsidR="002D287F">
        <w:rPr>
          <w:rFonts w:ascii="Times New Roman" w:hAnsi="Times New Roman" w:cs="Times New Roman"/>
          <w:sz w:val="24"/>
          <w:szCs w:val="24"/>
        </w:rPr>
        <w:t>expressa a</w:t>
      </w:r>
      <w:r>
        <w:rPr>
          <w:rFonts w:ascii="Times New Roman" w:hAnsi="Times New Roman" w:cs="Times New Roman"/>
          <w:sz w:val="24"/>
          <w:szCs w:val="24"/>
        </w:rPr>
        <w:t xml:space="preserve"> fama </w:t>
      </w:r>
      <w:r w:rsidR="00E426D2">
        <w:rPr>
          <w:rFonts w:ascii="Times New Roman" w:hAnsi="Times New Roman" w:cs="Times New Roman"/>
          <w:sz w:val="24"/>
          <w:szCs w:val="24"/>
        </w:rPr>
        <w:t>d</w:t>
      </w:r>
      <w:r>
        <w:rPr>
          <w:rFonts w:ascii="Times New Roman" w:hAnsi="Times New Roman" w:cs="Times New Roman"/>
          <w:sz w:val="24"/>
          <w:szCs w:val="24"/>
        </w:rPr>
        <w:t xml:space="preserve">este poeta </w:t>
      </w:r>
      <w:r w:rsidR="00E426D2">
        <w:rPr>
          <w:rFonts w:ascii="Times New Roman" w:hAnsi="Times New Roman" w:cs="Times New Roman"/>
          <w:sz w:val="24"/>
          <w:szCs w:val="24"/>
        </w:rPr>
        <w:t xml:space="preserve">popular </w:t>
      </w:r>
      <w:r>
        <w:rPr>
          <w:rFonts w:ascii="Times New Roman" w:hAnsi="Times New Roman" w:cs="Times New Roman"/>
          <w:sz w:val="24"/>
          <w:szCs w:val="24"/>
        </w:rPr>
        <w:t>brasileiro</w:t>
      </w:r>
      <w:r w:rsidR="002D287F">
        <w:rPr>
          <w:rFonts w:ascii="Times New Roman" w:hAnsi="Times New Roman" w:cs="Times New Roman"/>
          <w:sz w:val="24"/>
          <w:szCs w:val="24"/>
        </w:rPr>
        <w:t xml:space="preserve">, </w:t>
      </w:r>
      <w:r w:rsidR="00E426D2">
        <w:rPr>
          <w:rFonts w:ascii="Times New Roman" w:hAnsi="Times New Roman" w:cs="Times New Roman"/>
          <w:sz w:val="24"/>
          <w:szCs w:val="24"/>
        </w:rPr>
        <w:t xml:space="preserve">Antônio Gonçalves da Silva (1909-2002), nascido em Assaré-CE, e reconhecido por seu povo </w:t>
      </w:r>
      <w:r w:rsidR="0093498E">
        <w:rPr>
          <w:rFonts w:ascii="Times New Roman" w:hAnsi="Times New Roman" w:cs="Times New Roman"/>
          <w:sz w:val="24"/>
          <w:szCs w:val="24"/>
        </w:rPr>
        <w:t xml:space="preserve">como quem faz poemas tão bons de se ouvir como a beleza dos cantos dos pássaros patativas, de onde vem seu </w:t>
      </w:r>
      <w:r w:rsidR="00817D5C">
        <w:rPr>
          <w:rFonts w:ascii="Times New Roman" w:hAnsi="Times New Roman" w:cs="Times New Roman"/>
          <w:sz w:val="24"/>
          <w:szCs w:val="24"/>
        </w:rPr>
        <w:t>“singelo</w:t>
      </w:r>
      <w:r w:rsidR="0093498E">
        <w:rPr>
          <w:rFonts w:ascii="Times New Roman" w:hAnsi="Times New Roman" w:cs="Times New Roman"/>
          <w:sz w:val="24"/>
          <w:szCs w:val="24"/>
        </w:rPr>
        <w:t xml:space="preserve"> apelido</w:t>
      </w:r>
      <w:r w:rsidR="00817D5C">
        <w:rPr>
          <w:rFonts w:ascii="Times New Roman" w:hAnsi="Times New Roman" w:cs="Times New Roman"/>
          <w:sz w:val="24"/>
          <w:szCs w:val="24"/>
        </w:rPr>
        <w:t>”, como marca de sua missão (</w:t>
      </w:r>
      <w:r w:rsidR="00817D5C" w:rsidRPr="00817D5C">
        <w:rPr>
          <w:rFonts w:ascii="Times New Roman" w:hAnsi="Times New Roman" w:cs="Times New Roman"/>
          <w:i/>
          <w:sz w:val="24"/>
          <w:szCs w:val="24"/>
        </w:rPr>
        <w:t>Autobiografia</w:t>
      </w:r>
      <w:r w:rsidR="00817D5C">
        <w:rPr>
          <w:rFonts w:ascii="Times New Roman" w:hAnsi="Times New Roman" w:cs="Times New Roman"/>
          <w:sz w:val="24"/>
          <w:szCs w:val="24"/>
        </w:rPr>
        <w:t>, 1991)</w:t>
      </w:r>
      <w:r w:rsidR="0093498E">
        <w:rPr>
          <w:rFonts w:ascii="Times New Roman" w:hAnsi="Times New Roman" w:cs="Times New Roman"/>
          <w:sz w:val="24"/>
          <w:szCs w:val="24"/>
        </w:rPr>
        <w:t xml:space="preserve">. E se como diz </w:t>
      </w:r>
      <w:r w:rsidR="00817D5C">
        <w:rPr>
          <w:rFonts w:ascii="Times New Roman" w:hAnsi="Times New Roman" w:cs="Times New Roman"/>
          <w:sz w:val="24"/>
          <w:szCs w:val="24"/>
        </w:rPr>
        <w:t>n</w:t>
      </w:r>
      <w:r w:rsidR="0093498E">
        <w:rPr>
          <w:rFonts w:ascii="Times New Roman" w:hAnsi="Times New Roman" w:cs="Times New Roman"/>
          <w:sz w:val="24"/>
          <w:szCs w:val="24"/>
        </w:rPr>
        <w:t xml:space="preserve">a </w:t>
      </w:r>
      <w:r w:rsidR="00817D5C">
        <w:rPr>
          <w:rFonts w:ascii="Times New Roman" w:hAnsi="Times New Roman" w:cs="Times New Roman"/>
          <w:sz w:val="24"/>
          <w:szCs w:val="24"/>
        </w:rPr>
        <w:t>sabedoria</w:t>
      </w:r>
      <w:r w:rsidR="0093498E">
        <w:rPr>
          <w:rFonts w:ascii="Times New Roman" w:hAnsi="Times New Roman" w:cs="Times New Roman"/>
          <w:sz w:val="24"/>
          <w:szCs w:val="24"/>
        </w:rPr>
        <w:t xml:space="preserve"> popular brasileira, </w:t>
      </w:r>
      <w:r w:rsidR="00817D5C">
        <w:rPr>
          <w:rFonts w:ascii="Times New Roman" w:hAnsi="Times New Roman" w:cs="Times New Roman"/>
          <w:sz w:val="24"/>
          <w:szCs w:val="24"/>
        </w:rPr>
        <w:t xml:space="preserve">se </w:t>
      </w:r>
      <w:r w:rsidR="0093498E">
        <w:rPr>
          <w:rFonts w:ascii="Times New Roman" w:hAnsi="Times New Roman" w:cs="Times New Roman"/>
          <w:sz w:val="24"/>
          <w:szCs w:val="24"/>
        </w:rPr>
        <w:t xml:space="preserve">“quem canta os males espanta”, os poemas de Patativa visão afastar os males da injustiça social de seu povo. Esta “eminente personalidade” </w:t>
      </w:r>
      <w:r w:rsidR="00FA2625">
        <w:rPr>
          <w:rFonts w:ascii="Times New Roman" w:hAnsi="Times New Roman" w:cs="Times New Roman"/>
          <w:sz w:val="24"/>
          <w:szCs w:val="24"/>
        </w:rPr>
        <w:t xml:space="preserve">cearense, como se dirige a ele a Universidade Federal do Ceará ao lhe outorgar o título honorífico de “Doutor </w:t>
      </w:r>
      <w:r w:rsidR="00FA2625">
        <w:rPr>
          <w:rFonts w:ascii="Times New Roman" w:hAnsi="Times New Roman" w:cs="Times New Roman"/>
          <w:i/>
          <w:sz w:val="24"/>
          <w:szCs w:val="24"/>
        </w:rPr>
        <w:t>Honoris Causa</w:t>
      </w:r>
      <w:r w:rsidR="00FA2625">
        <w:rPr>
          <w:rFonts w:ascii="Times New Roman" w:hAnsi="Times New Roman" w:cs="Times New Roman"/>
          <w:sz w:val="24"/>
          <w:szCs w:val="24"/>
        </w:rPr>
        <w:t xml:space="preserve">”, ao lado de outros grandes nomes da história do país, como Ariano Suassuna, </w:t>
      </w:r>
      <w:r w:rsidR="00B849AB">
        <w:rPr>
          <w:rFonts w:ascii="Times New Roman" w:hAnsi="Times New Roman" w:cs="Times New Roman"/>
          <w:sz w:val="24"/>
          <w:szCs w:val="24"/>
        </w:rPr>
        <w:t xml:space="preserve">Celso Furtado, Florestan Fernandes, Dom Hélder Câmara, Dom Aloisio Lorscheider, Rachel de Queiroz, Jorge Amado, Gilberto Freire entre outros </w:t>
      </w:r>
      <w:r w:rsidR="00FA2625">
        <w:rPr>
          <w:rFonts w:ascii="Times New Roman" w:hAnsi="Times New Roman" w:cs="Times New Roman"/>
          <w:sz w:val="24"/>
          <w:szCs w:val="24"/>
        </w:rPr>
        <w:t>igualmente reconhecidos pela instituição</w:t>
      </w:r>
      <w:r w:rsidR="00817D5C">
        <w:rPr>
          <w:rFonts w:ascii="Times New Roman" w:hAnsi="Times New Roman" w:cs="Times New Roman"/>
          <w:sz w:val="24"/>
          <w:szCs w:val="24"/>
        </w:rPr>
        <w:t xml:space="preserve"> (UFC, 1999)</w:t>
      </w:r>
      <w:r w:rsidR="00B849AB">
        <w:rPr>
          <w:rFonts w:ascii="Times New Roman" w:hAnsi="Times New Roman" w:cs="Times New Roman"/>
          <w:sz w:val="24"/>
          <w:szCs w:val="24"/>
        </w:rPr>
        <w:t xml:space="preserve">, </w:t>
      </w:r>
      <w:r w:rsidR="0093498E">
        <w:rPr>
          <w:rFonts w:ascii="Times New Roman" w:hAnsi="Times New Roman" w:cs="Times New Roman"/>
          <w:sz w:val="24"/>
          <w:szCs w:val="24"/>
        </w:rPr>
        <w:t>i</w:t>
      </w:r>
      <w:r w:rsidR="00E426D2">
        <w:rPr>
          <w:rFonts w:ascii="Times New Roman" w:hAnsi="Times New Roman" w:cs="Times New Roman"/>
          <w:sz w:val="24"/>
          <w:szCs w:val="24"/>
        </w:rPr>
        <w:t xml:space="preserve">nfelizmente ainda </w:t>
      </w:r>
      <w:r w:rsidR="002D287F">
        <w:rPr>
          <w:rFonts w:ascii="Times New Roman" w:hAnsi="Times New Roman" w:cs="Times New Roman"/>
          <w:sz w:val="24"/>
          <w:szCs w:val="24"/>
        </w:rPr>
        <w:t>desconhecido em grande medida em diversos espaços</w:t>
      </w:r>
      <w:r w:rsidR="00E426D2">
        <w:rPr>
          <w:rFonts w:ascii="Times New Roman" w:hAnsi="Times New Roman" w:cs="Times New Roman"/>
          <w:sz w:val="24"/>
          <w:szCs w:val="24"/>
        </w:rPr>
        <w:t xml:space="preserve">, quer seja pela teologia, quer seja pela literatura, do próprio território brasileiro, apesar de ter sua obra traduzida para o italiano, ter sido objeto de pesquisa em </w:t>
      </w:r>
      <w:r w:rsidR="00CB01C9">
        <w:rPr>
          <w:rFonts w:ascii="Times New Roman" w:hAnsi="Times New Roman" w:cs="Times New Roman"/>
          <w:sz w:val="24"/>
          <w:szCs w:val="24"/>
        </w:rPr>
        <w:t xml:space="preserve">alguns </w:t>
      </w:r>
      <w:r w:rsidR="00E426D2">
        <w:rPr>
          <w:rFonts w:ascii="Times New Roman" w:hAnsi="Times New Roman" w:cs="Times New Roman"/>
          <w:sz w:val="24"/>
          <w:szCs w:val="24"/>
        </w:rPr>
        <w:t>centros acadêm</w:t>
      </w:r>
      <w:r w:rsidR="00CB01C9">
        <w:rPr>
          <w:rFonts w:ascii="Times New Roman" w:hAnsi="Times New Roman" w:cs="Times New Roman"/>
          <w:sz w:val="24"/>
          <w:szCs w:val="24"/>
        </w:rPr>
        <w:t>icos d</w:t>
      </w:r>
      <w:r w:rsidR="00E426D2">
        <w:rPr>
          <w:rFonts w:ascii="Times New Roman" w:hAnsi="Times New Roman" w:cs="Times New Roman"/>
          <w:sz w:val="24"/>
          <w:szCs w:val="24"/>
        </w:rPr>
        <w:t>a França</w:t>
      </w:r>
      <w:r w:rsidR="00DC31C9">
        <w:rPr>
          <w:rFonts w:ascii="Times New Roman" w:hAnsi="Times New Roman" w:cs="Times New Roman"/>
          <w:sz w:val="24"/>
          <w:szCs w:val="24"/>
        </w:rPr>
        <w:t>, Inglaterra, Portugal</w:t>
      </w:r>
      <w:r w:rsidR="00CB01C9">
        <w:rPr>
          <w:rFonts w:ascii="Times New Roman" w:hAnsi="Times New Roman" w:cs="Times New Roman"/>
          <w:sz w:val="24"/>
          <w:szCs w:val="24"/>
        </w:rPr>
        <w:t xml:space="preserve"> e do Brasil</w:t>
      </w:r>
      <w:r w:rsidR="00817D5C">
        <w:rPr>
          <w:rFonts w:ascii="Times New Roman" w:hAnsi="Times New Roman" w:cs="Times New Roman"/>
          <w:sz w:val="24"/>
          <w:szCs w:val="24"/>
        </w:rPr>
        <w:t xml:space="preserve"> e </w:t>
      </w:r>
      <w:r w:rsidR="00E82C4C">
        <w:rPr>
          <w:rFonts w:ascii="Times New Roman" w:hAnsi="Times New Roman" w:cs="Times New Roman"/>
          <w:sz w:val="24"/>
          <w:szCs w:val="24"/>
        </w:rPr>
        <w:t xml:space="preserve">ainda </w:t>
      </w:r>
      <w:r w:rsidR="00817D5C">
        <w:rPr>
          <w:rFonts w:ascii="Times New Roman" w:hAnsi="Times New Roman" w:cs="Times New Roman"/>
          <w:sz w:val="24"/>
          <w:szCs w:val="24"/>
        </w:rPr>
        <w:t>ter recebido o Prêmio de Mérito Cultural do Ministério da Cultura do Governo brasileiro (MANZATTO; TAVARES, 2014: 249).</w:t>
      </w:r>
    </w:p>
    <w:p w:rsidR="00523260" w:rsidRPr="00523260" w:rsidRDefault="00523260" w:rsidP="00E82C4C">
      <w:pPr>
        <w:tabs>
          <w:tab w:val="left" w:pos="462"/>
        </w:tabs>
        <w:spacing w:before="240" w:after="240" w:line="360" w:lineRule="auto"/>
        <w:jc w:val="both"/>
        <w:rPr>
          <w:rFonts w:ascii="Times New Roman" w:hAnsi="Times New Roman" w:cs="Times New Roman"/>
          <w:b/>
          <w:sz w:val="24"/>
          <w:szCs w:val="24"/>
        </w:rPr>
      </w:pPr>
      <w:r w:rsidRPr="00523260">
        <w:rPr>
          <w:rFonts w:ascii="Times New Roman" w:hAnsi="Times New Roman" w:cs="Times New Roman"/>
          <w:b/>
          <w:sz w:val="24"/>
          <w:szCs w:val="24"/>
        </w:rPr>
        <w:t xml:space="preserve">1. </w:t>
      </w:r>
      <w:r>
        <w:rPr>
          <w:rFonts w:ascii="Times New Roman" w:hAnsi="Times New Roman" w:cs="Times New Roman"/>
          <w:b/>
          <w:sz w:val="24"/>
          <w:szCs w:val="24"/>
        </w:rPr>
        <w:t xml:space="preserve"> Considerações epistemológicas e metodológicas sobre a teopoética patativiana</w:t>
      </w:r>
    </w:p>
    <w:p w:rsidR="0021209F" w:rsidRDefault="00817D5C" w:rsidP="009C1481">
      <w:pPr>
        <w:spacing w:line="360" w:lineRule="auto"/>
        <w:jc w:val="both"/>
        <w:rPr>
          <w:rFonts w:ascii="Times New Roman" w:hAnsi="Times New Roman" w:cs="Times New Roman"/>
          <w:sz w:val="24"/>
          <w:szCs w:val="24"/>
        </w:rPr>
      </w:pPr>
      <w:r>
        <w:rPr>
          <w:rFonts w:ascii="Times New Roman" w:hAnsi="Times New Roman" w:cs="Times New Roman"/>
          <w:sz w:val="24"/>
          <w:szCs w:val="24"/>
        </w:rPr>
        <w:tab/>
        <w:t>A poética patativiana</w:t>
      </w:r>
      <w:r w:rsidR="009C1481">
        <w:rPr>
          <w:rFonts w:ascii="Times New Roman" w:hAnsi="Times New Roman" w:cs="Times New Roman"/>
          <w:sz w:val="24"/>
          <w:szCs w:val="24"/>
        </w:rPr>
        <w:t xml:space="preserve">, </w:t>
      </w:r>
      <w:r w:rsidR="007B6575">
        <w:rPr>
          <w:rFonts w:ascii="Times New Roman" w:hAnsi="Times New Roman" w:cs="Times New Roman"/>
          <w:sz w:val="24"/>
          <w:szCs w:val="24"/>
        </w:rPr>
        <w:t>a despeito do pouco reconhecimento que tem em relação a nomes consagrados em mercados editoriais</w:t>
      </w:r>
      <w:r w:rsidR="009C1481">
        <w:rPr>
          <w:rFonts w:ascii="Times New Roman" w:hAnsi="Times New Roman" w:cs="Times New Roman"/>
          <w:sz w:val="24"/>
          <w:szCs w:val="24"/>
        </w:rPr>
        <w:t>,</w:t>
      </w:r>
      <w:r>
        <w:rPr>
          <w:rFonts w:ascii="Times New Roman" w:hAnsi="Times New Roman" w:cs="Times New Roman"/>
          <w:sz w:val="24"/>
          <w:szCs w:val="24"/>
        </w:rPr>
        <w:t xml:space="preserve"> é um exemplo de como a literatura</w:t>
      </w:r>
      <w:r w:rsidR="009C1481">
        <w:rPr>
          <w:rFonts w:ascii="Times New Roman" w:hAnsi="Times New Roman" w:cs="Times New Roman"/>
          <w:sz w:val="24"/>
          <w:szCs w:val="24"/>
        </w:rPr>
        <w:t xml:space="preserve"> é capaz de manter o diálogo com a teologia latino-americana, “comprometida social e politicamente com os mais pobres da sociedade” ao convergirem para um horizonte de libertação, ambas como formas de “</w:t>
      </w:r>
      <w:r w:rsidR="009C1481" w:rsidRPr="009C1481">
        <w:rPr>
          <w:rFonts w:ascii="Times New Roman" w:hAnsi="Times New Roman" w:cs="Times New Roman"/>
          <w:sz w:val="24"/>
          <w:szCs w:val="24"/>
        </w:rPr>
        <w:t>compromisso com as transformações</w:t>
      </w:r>
      <w:r w:rsidR="009C1481">
        <w:rPr>
          <w:rFonts w:ascii="Times New Roman" w:hAnsi="Times New Roman" w:cs="Times New Roman"/>
          <w:sz w:val="24"/>
          <w:szCs w:val="24"/>
        </w:rPr>
        <w:t xml:space="preserve"> </w:t>
      </w:r>
      <w:r w:rsidR="009C1481" w:rsidRPr="009C1481">
        <w:rPr>
          <w:rFonts w:ascii="Times New Roman" w:hAnsi="Times New Roman" w:cs="Times New Roman"/>
          <w:sz w:val="24"/>
          <w:szCs w:val="24"/>
        </w:rPr>
        <w:t>hi</w:t>
      </w:r>
      <w:r w:rsidR="009C1481">
        <w:rPr>
          <w:rFonts w:ascii="Times New Roman" w:hAnsi="Times New Roman" w:cs="Times New Roman"/>
          <w:sz w:val="24"/>
          <w:szCs w:val="24"/>
        </w:rPr>
        <w:t>stóricas da sociedade”, a partir de uma opção pelos pobres (MANZATTO, 2012: 74-75).</w:t>
      </w:r>
      <w:r w:rsidR="007B6575">
        <w:rPr>
          <w:rFonts w:ascii="Times New Roman" w:hAnsi="Times New Roman" w:cs="Times New Roman"/>
          <w:sz w:val="24"/>
          <w:szCs w:val="24"/>
        </w:rPr>
        <w:t xml:space="preserve"> Nesse sentido também a tal poética é capaz de ser endereçada dentro de uma “teologia da cultura como teologia p</w:t>
      </w:r>
      <w:r w:rsidR="007B6575" w:rsidRPr="007B6575">
        <w:rPr>
          <w:rFonts w:ascii="Times New Roman" w:hAnsi="Times New Roman" w:cs="Times New Roman"/>
          <w:sz w:val="24"/>
          <w:szCs w:val="24"/>
        </w:rPr>
        <w:t xml:space="preserve">olítica que tem como </w:t>
      </w:r>
      <w:r w:rsidR="007B6575" w:rsidRPr="007B6575">
        <w:rPr>
          <w:rFonts w:ascii="Times New Roman" w:hAnsi="Times New Roman" w:cs="Times New Roman"/>
          <w:i/>
          <w:sz w:val="24"/>
          <w:szCs w:val="24"/>
        </w:rPr>
        <w:t>locus</w:t>
      </w:r>
      <w:r w:rsidR="007B6575" w:rsidRPr="007B6575">
        <w:rPr>
          <w:rFonts w:ascii="Times New Roman" w:hAnsi="Times New Roman" w:cs="Times New Roman"/>
          <w:sz w:val="24"/>
          <w:szCs w:val="24"/>
        </w:rPr>
        <w:t xml:space="preserve"> teológico o pobre</w:t>
      </w:r>
      <w:r w:rsidR="007B6575">
        <w:rPr>
          <w:rFonts w:ascii="Times New Roman" w:hAnsi="Times New Roman" w:cs="Times New Roman"/>
          <w:sz w:val="24"/>
          <w:szCs w:val="24"/>
        </w:rPr>
        <w:t>”</w:t>
      </w:r>
      <w:r w:rsidR="007B6575" w:rsidRPr="007B6575">
        <w:rPr>
          <w:rFonts w:ascii="Times New Roman" w:hAnsi="Times New Roman" w:cs="Times New Roman"/>
          <w:sz w:val="24"/>
          <w:szCs w:val="24"/>
        </w:rPr>
        <w:t>,</w:t>
      </w:r>
      <w:r w:rsidR="00723015">
        <w:rPr>
          <w:rFonts w:ascii="Times New Roman" w:hAnsi="Times New Roman" w:cs="Times New Roman"/>
          <w:sz w:val="24"/>
          <w:szCs w:val="24"/>
        </w:rPr>
        <w:t xml:space="preserve"> e como </w:t>
      </w:r>
      <w:r w:rsidR="00723015">
        <w:rPr>
          <w:rFonts w:ascii="Times New Roman" w:hAnsi="Times New Roman" w:cs="Times New Roman"/>
          <w:i/>
          <w:sz w:val="24"/>
          <w:szCs w:val="24"/>
        </w:rPr>
        <w:t xml:space="preserve">arché, </w:t>
      </w:r>
      <w:r w:rsidR="007B6575" w:rsidRPr="007B6575">
        <w:rPr>
          <w:rFonts w:ascii="Times New Roman" w:hAnsi="Times New Roman" w:cs="Times New Roman"/>
          <w:sz w:val="24"/>
          <w:szCs w:val="24"/>
        </w:rPr>
        <w:t xml:space="preserve">em um segundo momento de amadurecimento epistemológico da teologia da libertação, um retorno a filosofia da alteridade, ou seja, fazer teologia com os pobres e desde suas perspectivas, suas “alegrias e tristezas, angústias </w:t>
      </w:r>
      <w:r w:rsidR="007B6575">
        <w:rPr>
          <w:rFonts w:ascii="Times New Roman" w:hAnsi="Times New Roman" w:cs="Times New Roman"/>
          <w:sz w:val="24"/>
          <w:szCs w:val="24"/>
        </w:rPr>
        <w:t>e esperanças</w:t>
      </w:r>
      <w:r w:rsidR="007B6575" w:rsidRPr="007B6575">
        <w:rPr>
          <w:rFonts w:ascii="Times New Roman" w:hAnsi="Times New Roman" w:cs="Times New Roman"/>
          <w:sz w:val="24"/>
          <w:szCs w:val="24"/>
        </w:rPr>
        <w:t xml:space="preserve"> (</w:t>
      </w:r>
      <w:r w:rsidR="007B6575" w:rsidRPr="007B6575">
        <w:rPr>
          <w:rFonts w:ascii="Times New Roman" w:hAnsi="Times New Roman" w:cs="Times New Roman"/>
          <w:i/>
          <w:sz w:val="24"/>
          <w:szCs w:val="24"/>
        </w:rPr>
        <w:t>Gaudium et Spes</w:t>
      </w:r>
      <w:r w:rsidR="00680946">
        <w:rPr>
          <w:rFonts w:ascii="Times New Roman" w:hAnsi="Times New Roman" w:cs="Times New Roman"/>
          <w:sz w:val="24"/>
          <w:szCs w:val="24"/>
        </w:rPr>
        <w:t>[GS]</w:t>
      </w:r>
      <w:r w:rsidR="007B6575">
        <w:rPr>
          <w:rFonts w:ascii="Times New Roman" w:hAnsi="Times New Roman" w:cs="Times New Roman"/>
          <w:sz w:val="24"/>
          <w:szCs w:val="24"/>
        </w:rPr>
        <w:t>,</w:t>
      </w:r>
      <w:r w:rsidR="007B6575" w:rsidRPr="007B6575">
        <w:rPr>
          <w:rFonts w:ascii="Times New Roman" w:hAnsi="Times New Roman" w:cs="Times New Roman"/>
          <w:sz w:val="24"/>
          <w:szCs w:val="24"/>
        </w:rPr>
        <w:t xml:space="preserve"> 1)</w:t>
      </w:r>
      <w:r w:rsidR="007B6575">
        <w:rPr>
          <w:rFonts w:ascii="Times New Roman" w:hAnsi="Times New Roman" w:cs="Times New Roman"/>
          <w:sz w:val="24"/>
          <w:szCs w:val="24"/>
        </w:rPr>
        <w:t xml:space="preserve">” </w:t>
      </w:r>
      <w:r w:rsidR="00723015">
        <w:rPr>
          <w:rFonts w:ascii="Times New Roman" w:hAnsi="Times New Roman" w:cs="Times New Roman"/>
          <w:sz w:val="24"/>
          <w:szCs w:val="24"/>
        </w:rPr>
        <w:t>(VILLAS BOAS, 2016</w:t>
      </w:r>
      <w:r w:rsidR="003F0132">
        <w:rPr>
          <w:rFonts w:ascii="Times New Roman" w:hAnsi="Times New Roman" w:cs="Times New Roman"/>
          <w:sz w:val="24"/>
          <w:szCs w:val="24"/>
        </w:rPr>
        <w:t>b</w:t>
      </w:r>
      <w:r w:rsidR="00723015">
        <w:rPr>
          <w:rFonts w:ascii="Times New Roman" w:hAnsi="Times New Roman" w:cs="Times New Roman"/>
          <w:sz w:val="24"/>
          <w:szCs w:val="24"/>
        </w:rPr>
        <w:t xml:space="preserve">: 782). Em Patativa do Assaré, há uma poética como busca de sentido, no qual o sentido de Deus, emerge dessa subjetividade em sua condição de pobre e com seus irmãos pobres, </w:t>
      </w:r>
      <w:r w:rsidR="003F0132">
        <w:rPr>
          <w:rFonts w:ascii="Times New Roman" w:hAnsi="Times New Roman" w:cs="Times New Roman"/>
          <w:sz w:val="24"/>
          <w:szCs w:val="24"/>
        </w:rPr>
        <w:t>se desdobra uma responsabilidade ética de falar em nome de suas dores, como sinal de esperança (VILLAS BOAS, 2016a: 162)</w:t>
      </w:r>
      <w:r w:rsidR="00C62ED2">
        <w:rPr>
          <w:rFonts w:ascii="Times New Roman" w:hAnsi="Times New Roman" w:cs="Times New Roman"/>
          <w:sz w:val="24"/>
          <w:szCs w:val="24"/>
        </w:rPr>
        <w:t xml:space="preserve">. </w:t>
      </w:r>
    </w:p>
    <w:p w:rsidR="005668E8" w:rsidRDefault="00C62ED2" w:rsidP="0021209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Ainda vale dizer que na condição de produtora de sentido, a obra patativiana se insere na dinâmica da cultura, tanto como recepção criativa de uma teologia conciliar contextualizada, ou seja, forma poética da teologia presente na religiosidade popular (VILLAS BOAS, 2014: 45-70), </w:t>
      </w:r>
      <w:r w:rsidR="00691031">
        <w:rPr>
          <w:rFonts w:ascii="Times New Roman" w:hAnsi="Times New Roman" w:cs="Times New Roman"/>
          <w:sz w:val="24"/>
          <w:szCs w:val="24"/>
        </w:rPr>
        <w:t xml:space="preserve">como pode ser lida em um exercício de </w:t>
      </w:r>
      <w:r w:rsidR="00691031">
        <w:rPr>
          <w:rFonts w:ascii="Times New Roman" w:hAnsi="Times New Roman" w:cs="Times New Roman"/>
          <w:i/>
          <w:sz w:val="24"/>
          <w:szCs w:val="24"/>
        </w:rPr>
        <w:t xml:space="preserve">“reconhecer a presença de Deus escondida em todas as figuras do mundo” </w:t>
      </w:r>
      <w:r w:rsidR="00691031">
        <w:rPr>
          <w:rFonts w:ascii="Times New Roman" w:hAnsi="Times New Roman" w:cs="Times New Roman"/>
          <w:sz w:val="24"/>
          <w:szCs w:val="24"/>
        </w:rPr>
        <w:t xml:space="preserve">(KUSCHEL apud MANZATTO, 2012: 210), ambas formas de desvelamento daquilo que se chamou de Revelação, como semântica do Mistério sob a forma de pensamento poético teológico, que se volta muito mais para a experiência vivida como soteriológica sob o signo da fé que se desvela diante do texto, próxima a </w:t>
      </w:r>
      <w:r w:rsidR="00691031">
        <w:rPr>
          <w:rFonts w:ascii="Times New Roman" w:hAnsi="Times New Roman" w:cs="Times New Roman"/>
          <w:i/>
          <w:sz w:val="24"/>
          <w:szCs w:val="24"/>
        </w:rPr>
        <w:t>poiésis</w:t>
      </w:r>
      <w:r w:rsidR="00691031">
        <w:rPr>
          <w:rFonts w:ascii="Times New Roman" w:hAnsi="Times New Roman" w:cs="Times New Roman"/>
          <w:sz w:val="24"/>
          <w:szCs w:val="24"/>
        </w:rPr>
        <w:t xml:space="preserve"> da Escrituras cristãs: “A fé é uma profissão de confiança em Deus, no meio do desespero existencial, como possibilidade de acolher o reino que vem”, superando a “tendência para o uso de uma linguagem formal e abstrata</w:t>
      </w:r>
      <w:r w:rsidR="0021209F">
        <w:rPr>
          <w:rFonts w:ascii="Times New Roman" w:hAnsi="Times New Roman" w:cs="Times New Roman"/>
          <w:sz w:val="24"/>
          <w:szCs w:val="24"/>
        </w:rPr>
        <w:t xml:space="preserve"> e para a cisão entre a soteriologia bíblica e a especulação trinitária”. Aquilo que Félix Pastor atribui a transição da linguagem teológica da na teologia patrística ajuda a iluminar o contexto e a pertinência da teopoética: Na Igreja Antiga, a fé na salvação implicava uma doutrina trinitária; depois de Agostinho, a ortodoxia trinitária é exigência para salvação”</w:t>
      </w:r>
      <w:r w:rsidR="00691031">
        <w:rPr>
          <w:rFonts w:ascii="Times New Roman" w:hAnsi="Times New Roman" w:cs="Times New Roman"/>
          <w:sz w:val="24"/>
          <w:szCs w:val="24"/>
        </w:rPr>
        <w:t xml:space="preserve"> (PASTOR, 1982: 11</w:t>
      </w:r>
      <w:r w:rsidR="0021209F">
        <w:rPr>
          <w:rFonts w:ascii="Times New Roman" w:hAnsi="Times New Roman" w:cs="Times New Roman"/>
          <w:sz w:val="24"/>
          <w:szCs w:val="24"/>
        </w:rPr>
        <w:t xml:space="preserve">; 56-57). </w:t>
      </w:r>
    </w:p>
    <w:p w:rsidR="00691031" w:rsidRDefault="00F03E27" w:rsidP="0021209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isso, a pesquisa em teopoética é uma forma de recuperar a dinâmica </w:t>
      </w:r>
      <w:r w:rsidR="00931A1F">
        <w:rPr>
          <w:rFonts w:ascii="Times New Roman" w:hAnsi="Times New Roman" w:cs="Times New Roman"/>
          <w:sz w:val="24"/>
          <w:szCs w:val="24"/>
        </w:rPr>
        <w:t xml:space="preserve">fé-vida pela dinâmica </w:t>
      </w:r>
      <w:r>
        <w:rPr>
          <w:rFonts w:ascii="Times New Roman" w:hAnsi="Times New Roman" w:cs="Times New Roman"/>
          <w:sz w:val="24"/>
          <w:szCs w:val="24"/>
        </w:rPr>
        <w:t xml:space="preserve">mimético-poética da literatura em sua capacidade de desvelamento do sentido soteriológico da experiência de um povo sofrido que descobre uma fé significativa </w:t>
      </w:r>
      <w:r w:rsidR="00931A1F">
        <w:rPr>
          <w:rFonts w:ascii="Times New Roman" w:hAnsi="Times New Roman" w:cs="Times New Roman"/>
          <w:sz w:val="24"/>
          <w:szCs w:val="24"/>
        </w:rPr>
        <w:t>em</w:t>
      </w:r>
      <w:r>
        <w:rPr>
          <w:rFonts w:ascii="Times New Roman" w:hAnsi="Times New Roman" w:cs="Times New Roman"/>
          <w:sz w:val="24"/>
          <w:szCs w:val="24"/>
        </w:rPr>
        <w:t xml:space="preserve"> um</w:t>
      </w:r>
      <w:r w:rsidR="00931A1F">
        <w:rPr>
          <w:rFonts w:ascii="Times New Roman" w:hAnsi="Times New Roman" w:cs="Times New Roman"/>
          <w:sz w:val="24"/>
          <w:szCs w:val="24"/>
        </w:rPr>
        <w:t xml:space="preserve"> Deus presente na realidade de seu povo, um</w:t>
      </w:r>
      <w:r>
        <w:rPr>
          <w:rFonts w:ascii="Times New Roman" w:hAnsi="Times New Roman" w:cs="Times New Roman"/>
          <w:sz w:val="24"/>
          <w:szCs w:val="24"/>
        </w:rPr>
        <w:t xml:space="preserve"> Pai que ama e deseja a justiça</w:t>
      </w:r>
      <w:r w:rsidR="00931A1F">
        <w:rPr>
          <w:rFonts w:ascii="Times New Roman" w:hAnsi="Times New Roman" w:cs="Times New Roman"/>
          <w:sz w:val="24"/>
          <w:szCs w:val="24"/>
        </w:rPr>
        <w:t xml:space="preserve"> de todos, especialmente dos mais pobres [mais significativo que “Deus Pai todo poderoso], do Filho que anuncia a esperança da mudança pela fraternidade e presença do Reino [mais significativo Jesus Cristo, filho único de Deus] pelo Espírito, que ensina a ser comunidade militante na fé pela justiça a favor da</w:t>
      </w:r>
      <w:r w:rsidR="00D56FD3">
        <w:rPr>
          <w:rFonts w:ascii="Times New Roman" w:hAnsi="Times New Roman" w:cs="Times New Roman"/>
          <w:sz w:val="24"/>
          <w:szCs w:val="24"/>
        </w:rPr>
        <w:t xml:space="preserve"> vida dos pequenos [mais significativo que a “Terceira Pessoa da Santíssima Trindade”]</w:t>
      </w:r>
      <w:r w:rsidR="00931A1F">
        <w:rPr>
          <w:rFonts w:ascii="Times New Roman" w:hAnsi="Times New Roman" w:cs="Times New Roman"/>
          <w:sz w:val="24"/>
          <w:szCs w:val="24"/>
        </w:rPr>
        <w:t>.</w:t>
      </w:r>
      <w:r w:rsidR="00D56FD3">
        <w:rPr>
          <w:rFonts w:ascii="Times New Roman" w:hAnsi="Times New Roman" w:cs="Times New Roman"/>
          <w:sz w:val="24"/>
          <w:szCs w:val="24"/>
        </w:rPr>
        <w:t xml:space="preserve"> Não se trata de ab</w:t>
      </w:r>
      <w:r w:rsidR="005668E8">
        <w:rPr>
          <w:rFonts w:ascii="Times New Roman" w:hAnsi="Times New Roman" w:cs="Times New Roman"/>
          <w:sz w:val="24"/>
          <w:szCs w:val="24"/>
        </w:rPr>
        <w:t>andono do significado da</w:t>
      </w:r>
      <w:r w:rsidR="00D56FD3">
        <w:rPr>
          <w:rFonts w:ascii="Times New Roman" w:hAnsi="Times New Roman" w:cs="Times New Roman"/>
          <w:sz w:val="24"/>
          <w:szCs w:val="24"/>
        </w:rPr>
        <w:t xml:space="preserve"> gramática</w:t>
      </w:r>
      <w:r w:rsidR="005668E8">
        <w:rPr>
          <w:rFonts w:ascii="Times New Roman" w:hAnsi="Times New Roman" w:cs="Times New Roman"/>
          <w:sz w:val="24"/>
          <w:szCs w:val="24"/>
        </w:rPr>
        <w:t xml:space="preserve"> </w:t>
      </w:r>
      <w:r w:rsidR="00D56FD3">
        <w:rPr>
          <w:rFonts w:ascii="Times New Roman" w:hAnsi="Times New Roman" w:cs="Times New Roman"/>
          <w:sz w:val="24"/>
          <w:szCs w:val="24"/>
        </w:rPr>
        <w:t>da Ortodoxia</w:t>
      </w:r>
      <w:r w:rsidR="002D7A8B">
        <w:rPr>
          <w:rFonts w:ascii="Times New Roman" w:hAnsi="Times New Roman" w:cs="Times New Roman"/>
          <w:sz w:val="24"/>
          <w:szCs w:val="24"/>
        </w:rPr>
        <w:t xml:space="preserve">, </w:t>
      </w:r>
      <w:r w:rsidR="005668E8">
        <w:rPr>
          <w:rFonts w:ascii="Times New Roman" w:hAnsi="Times New Roman" w:cs="Times New Roman"/>
          <w:sz w:val="24"/>
          <w:szCs w:val="24"/>
        </w:rPr>
        <w:t xml:space="preserve">e nem de mera mudança sintática, </w:t>
      </w:r>
      <w:r w:rsidR="002D7A8B">
        <w:rPr>
          <w:rFonts w:ascii="Times New Roman" w:hAnsi="Times New Roman" w:cs="Times New Roman"/>
          <w:sz w:val="24"/>
          <w:szCs w:val="24"/>
        </w:rPr>
        <w:t>mas de ressignificação</w:t>
      </w:r>
      <w:r w:rsidR="005668E8">
        <w:rPr>
          <w:rFonts w:ascii="Times New Roman" w:hAnsi="Times New Roman" w:cs="Times New Roman"/>
          <w:sz w:val="24"/>
          <w:szCs w:val="24"/>
        </w:rPr>
        <w:t xml:space="preserve"> da vida, por uma apropriação de sentido da semântica do Mistério, por meio de um novo modo de pensar a saber, a diferença da </w:t>
      </w:r>
      <w:r w:rsidR="005668E8" w:rsidRPr="005668E8">
        <w:rPr>
          <w:rFonts w:ascii="Times New Roman" w:hAnsi="Times New Roman" w:cs="Times New Roman"/>
          <w:i/>
          <w:sz w:val="24"/>
          <w:szCs w:val="24"/>
        </w:rPr>
        <w:t>epísteme</w:t>
      </w:r>
      <w:r w:rsidR="005668E8">
        <w:rPr>
          <w:rFonts w:ascii="Times New Roman" w:hAnsi="Times New Roman" w:cs="Times New Roman"/>
          <w:sz w:val="24"/>
          <w:szCs w:val="24"/>
        </w:rPr>
        <w:t xml:space="preserve"> pela </w:t>
      </w:r>
      <w:r w:rsidR="005668E8" w:rsidRPr="005668E8">
        <w:rPr>
          <w:rFonts w:ascii="Times New Roman" w:hAnsi="Times New Roman" w:cs="Times New Roman"/>
          <w:i/>
          <w:sz w:val="24"/>
          <w:szCs w:val="24"/>
        </w:rPr>
        <w:t>poiésis</w:t>
      </w:r>
      <w:r w:rsidR="005668E8">
        <w:rPr>
          <w:rFonts w:ascii="Times New Roman" w:hAnsi="Times New Roman" w:cs="Times New Roman"/>
          <w:sz w:val="24"/>
          <w:szCs w:val="24"/>
        </w:rPr>
        <w:t>, no qual a dinâmica literária permite o leitor/ouvinte se entender diante do texto e provocar nova inspiração, manifestando seu sentido dentro de um evento epifânico, uma metáfora viva na expressão de Ricoeur, que enquanto metáfora se apresenta como que em espelho e enquanto viva, solicita totalidade de quem se antepõe em fronte da imagem poética, ou seja, solicita, através da percepção de sentido [</w:t>
      </w:r>
      <w:r w:rsidR="005668E8" w:rsidRPr="005668E8">
        <w:rPr>
          <w:rFonts w:ascii="Times New Roman" w:hAnsi="Times New Roman" w:cs="Times New Roman"/>
          <w:i/>
          <w:sz w:val="24"/>
          <w:szCs w:val="24"/>
        </w:rPr>
        <w:t>logos</w:t>
      </w:r>
      <w:r w:rsidR="005668E8">
        <w:rPr>
          <w:rFonts w:ascii="Times New Roman" w:hAnsi="Times New Roman" w:cs="Times New Roman"/>
          <w:sz w:val="24"/>
          <w:szCs w:val="24"/>
        </w:rPr>
        <w:t xml:space="preserve">], também a sensibilidade [pathos] e a dimensão da consciência ética inerente [práxis] que solicita uma resposta. </w:t>
      </w:r>
    </w:p>
    <w:p w:rsidR="005668E8" w:rsidRPr="00691031" w:rsidRDefault="005668E8" w:rsidP="00451949">
      <w:pPr>
        <w:spacing w:before="240" w:after="240" w:line="240" w:lineRule="auto"/>
        <w:ind w:left="2126"/>
        <w:jc w:val="both"/>
        <w:rPr>
          <w:rFonts w:ascii="Times New Roman" w:hAnsi="Times New Roman" w:cs="Times New Roman"/>
          <w:sz w:val="24"/>
          <w:szCs w:val="24"/>
        </w:rPr>
      </w:pPr>
      <w:r w:rsidRPr="00451949">
        <w:rPr>
          <w:rFonts w:ascii="Times New Roman" w:hAnsi="Times New Roman" w:cs="Times New Roman"/>
          <w:szCs w:val="24"/>
        </w:rPr>
        <w:t>Há uma analogia da experiência na imagem, convergindo o “sensorial”</w:t>
      </w:r>
      <w:r w:rsidR="00451949" w:rsidRPr="00451949">
        <w:rPr>
          <w:rFonts w:ascii="Times New Roman" w:hAnsi="Times New Roman" w:cs="Times New Roman"/>
          <w:szCs w:val="24"/>
        </w:rPr>
        <w:t xml:space="preserve"> </w:t>
      </w:r>
      <w:r w:rsidRPr="00451949">
        <w:rPr>
          <w:rFonts w:ascii="Times New Roman" w:hAnsi="Times New Roman" w:cs="Times New Roman"/>
          <w:szCs w:val="24"/>
        </w:rPr>
        <w:t>e o “figurativo” como elementos cognitivos da experiência, sob a forma</w:t>
      </w:r>
      <w:r w:rsidR="00451949" w:rsidRPr="00451949">
        <w:rPr>
          <w:rFonts w:ascii="Times New Roman" w:hAnsi="Times New Roman" w:cs="Times New Roman"/>
          <w:szCs w:val="24"/>
        </w:rPr>
        <w:t xml:space="preserve"> </w:t>
      </w:r>
      <w:r w:rsidRPr="00451949">
        <w:rPr>
          <w:rFonts w:ascii="Times New Roman" w:hAnsi="Times New Roman" w:cs="Times New Roman"/>
          <w:szCs w:val="24"/>
        </w:rPr>
        <w:t>imagética da metáfora, do símbolo ou do mito.</w:t>
      </w:r>
      <w:r w:rsidR="00451949" w:rsidRPr="00451949">
        <w:rPr>
          <w:rFonts w:ascii="Times New Roman" w:hAnsi="Times New Roman" w:cs="Times New Roman"/>
          <w:szCs w:val="24"/>
        </w:rPr>
        <w:t xml:space="preserve"> </w:t>
      </w:r>
      <w:r w:rsidRPr="00451949">
        <w:rPr>
          <w:rFonts w:ascii="Times New Roman" w:hAnsi="Times New Roman" w:cs="Times New Roman"/>
          <w:szCs w:val="24"/>
        </w:rPr>
        <w:t>A imagem poética advém ao poeta de uma síntese imaginativa no momento</w:t>
      </w:r>
      <w:r w:rsidR="00451949" w:rsidRPr="00451949">
        <w:rPr>
          <w:rFonts w:ascii="Times New Roman" w:hAnsi="Times New Roman" w:cs="Times New Roman"/>
          <w:szCs w:val="24"/>
        </w:rPr>
        <w:t xml:space="preserve"> </w:t>
      </w:r>
      <w:r w:rsidRPr="00451949">
        <w:rPr>
          <w:rFonts w:ascii="Times New Roman" w:hAnsi="Times New Roman" w:cs="Times New Roman"/>
          <w:szCs w:val="24"/>
        </w:rPr>
        <w:t>da vivência ou da percepção dessa vivência. Nesta está contida a ideia</w:t>
      </w:r>
      <w:r w:rsidR="00451949" w:rsidRPr="00451949">
        <w:rPr>
          <w:rFonts w:ascii="Times New Roman" w:hAnsi="Times New Roman" w:cs="Times New Roman"/>
          <w:szCs w:val="24"/>
        </w:rPr>
        <w:t xml:space="preserve"> </w:t>
      </w:r>
      <w:r w:rsidRPr="00451949">
        <w:rPr>
          <w:rFonts w:ascii="Times New Roman" w:hAnsi="Times New Roman" w:cs="Times New Roman"/>
          <w:szCs w:val="24"/>
        </w:rPr>
        <w:t>a ser comunicada na imagem, como um “ornamento” da substância, que é</w:t>
      </w:r>
      <w:r w:rsidR="00451949" w:rsidRPr="00451949">
        <w:rPr>
          <w:rFonts w:ascii="Times New Roman" w:hAnsi="Times New Roman" w:cs="Times New Roman"/>
          <w:szCs w:val="24"/>
        </w:rPr>
        <w:t xml:space="preserve"> condição de possibilidade da comunicação. Na linguagem poética, portanto, a forma não está dissociada da essência como mera informação; antes, é performativa e de caráter intuitivo [...], um convite a uma trajetória, um caminho que o leitor deve tomar se quiser compreender, ou seja, “apreender junto”</w:t>
      </w:r>
      <w:r w:rsidR="00451949">
        <w:rPr>
          <w:rFonts w:ascii="Times New Roman" w:hAnsi="Times New Roman" w:cs="Times New Roman"/>
          <w:szCs w:val="24"/>
        </w:rPr>
        <w:t xml:space="preserve"> (VILLAS BOAS; GRENZER, 2015: 133)</w:t>
      </w:r>
    </w:p>
    <w:p w:rsidR="009C1481" w:rsidRDefault="009C1481" w:rsidP="009C1481">
      <w:pPr>
        <w:tabs>
          <w:tab w:val="left" w:pos="851"/>
        </w:tabs>
        <w:spacing w:before="60" w:after="60" w:line="360" w:lineRule="auto"/>
        <w:jc w:val="both"/>
        <w:rPr>
          <w:rFonts w:ascii="Times New Roman" w:hAnsi="Times New Roman" w:cs="Times New Roman"/>
          <w:sz w:val="24"/>
          <w:szCs w:val="24"/>
        </w:rPr>
      </w:pPr>
    </w:p>
    <w:p w:rsidR="00680946" w:rsidRDefault="00451949" w:rsidP="00680946">
      <w:pPr>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ab/>
        <w:t>Tal qual a Escritura cresce com seu leitor</w:t>
      </w:r>
      <w:r w:rsidR="00F61E89">
        <w:rPr>
          <w:rFonts w:ascii="Times New Roman" w:hAnsi="Times New Roman" w:cs="Times New Roman"/>
          <w:sz w:val="24"/>
          <w:szCs w:val="24"/>
        </w:rPr>
        <w:t xml:space="preserve"> (</w:t>
      </w:r>
      <w:r w:rsidR="00E82C4C">
        <w:rPr>
          <w:rFonts w:ascii="Times New Roman" w:hAnsi="Times New Roman" w:cs="Times New Roman"/>
          <w:sz w:val="24"/>
          <w:szCs w:val="24"/>
        </w:rPr>
        <w:t>MENDONÇA, 2015: 57)</w:t>
      </w:r>
      <w:r>
        <w:rPr>
          <w:rFonts w:ascii="Times New Roman" w:hAnsi="Times New Roman" w:cs="Times New Roman"/>
          <w:sz w:val="24"/>
          <w:szCs w:val="24"/>
        </w:rPr>
        <w:t xml:space="preserve">, o mesmo vale para uma Tradição teológica, que permite se conservar renovando, na medida em que a lógica poética permite recuperar o sentido mais originário da fórmula ao oferecer uma imagem poética que </w:t>
      </w:r>
      <w:r w:rsidRPr="00451949">
        <w:rPr>
          <w:rFonts w:ascii="Times New Roman" w:hAnsi="Times New Roman" w:cs="Times New Roman"/>
          <w:i/>
          <w:sz w:val="24"/>
          <w:szCs w:val="24"/>
        </w:rPr>
        <w:t>des-vela</w:t>
      </w:r>
      <w:r>
        <w:rPr>
          <w:rFonts w:ascii="Times New Roman" w:hAnsi="Times New Roman" w:cs="Times New Roman"/>
          <w:sz w:val="24"/>
          <w:szCs w:val="24"/>
        </w:rPr>
        <w:t xml:space="preserve"> a vivência soteriológica da fé, </w:t>
      </w:r>
      <w:r w:rsidR="00F61E89">
        <w:rPr>
          <w:rFonts w:ascii="Times New Roman" w:hAnsi="Times New Roman" w:cs="Times New Roman"/>
          <w:sz w:val="24"/>
          <w:szCs w:val="24"/>
        </w:rPr>
        <w:t>seduzindo por sua profundidade que ecoa na interioridade humana e inspirando para uma dinamização da ação em procura dessa correspondência/coerência de sentido. A literatura supera assim</w:t>
      </w:r>
      <w:r>
        <w:rPr>
          <w:rFonts w:ascii="Times New Roman" w:hAnsi="Times New Roman" w:cs="Times New Roman"/>
          <w:sz w:val="24"/>
          <w:szCs w:val="24"/>
        </w:rPr>
        <w:t xml:space="preserve"> </w:t>
      </w:r>
      <w:r w:rsidR="00F61E89">
        <w:rPr>
          <w:rFonts w:ascii="Times New Roman" w:hAnsi="Times New Roman" w:cs="Times New Roman"/>
          <w:sz w:val="24"/>
          <w:szCs w:val="24"/>
        </w:rPr>
        <w:t xml:space="preserve">ajuda a “recuperar a consciência da lógica poética da Revelação”, e assim, superar </w:t>
      </w:r>
      <w:r>
        <w:rPr>
          <w:rFonts w:ascii="Times New Roman" w:hAnsi="Times New Roman" w:cs="Times New Roman"/>
          <w:sz w:val="24"/>
          <w:szCs w:val="24"/>
        </w:rPr>
        <w:t xml:space="preserve">o abstracionismo formal e </w:t>
      </w:r>
      <w:r w:rsidR="00F61E89">
        <w:rPr>
          <w:rFonts w:ascii="Times New Roman" w:hAnsi="Times New Roman" w:cs="Times New Roman"/>
          <w:sz w:val="24"/>
          <w:szCs w:val="24"/>
        </w:rPr>
        <w:t xml:space="preserve">seu risco inerente </w:t>
      </w:r>
      <w:r>
        <w:rPr>
          <w:rFonts w:ascii="Times New Roman" w:hAnsi="Times New Roman" w:cs="Times New Roman"/>
          <w:sz w:val="24"/>
          <w:szCs w:val="24"/>
        </w:rPr>
        <w:t xml:space="preserve">de ser mera </w:t>
      </w:r>
      <w:r w:rsidR="00F61E89">
        <w:rPr>
          <w:rFonts w:ascii="Times New Roman" w:hAnsi="Times New Roman" w:cs="Times New Roman"/>
          <w:sz w:val="24"/>
          <w:szCs w:val="24"/>
        </w:rPr>
        <w:t>“</w:t>
      </w:r>
      <w:r>
        <w:rPr>
          <w:rFonts w:ascii="Times New Roman" w:hAnsi="Times New Roman" w:cs="Times New Roman"/>
          <w:sz w:val="24"/>
          <w:szCs w:val="24"/>
        </w:rPr>
        <w:t>logologia</w:t>
      </w:r>
      <w:r w:rsidR="00F61E89">
        <w:rPr>
          <w:rFonts w:ascii="Times New Roman" w:hAnsi="Times New Roman" w:cs="Times New Roman"/>
          <w:sz w:val="24"/>
          <w:szCs w:val="24"/>
        </w:rPr>
        <w:t>” (VILLAS BOAS, 2016a: 13; MANZATTO, 1994: 40-41</w:t>
      </w:r>
      <w:r>
        <w:rPr>
          <w:rFonts w:ascii="Times New Roman" w:hAnsi="Times New Roman" w:cs="Times New Roman"/>
          <w:sz w:val="24"/>
          <w:szCs w:val="24"/>
        </w:rPr>
        <w:t>).</w:t>
      </w:r>
      <w:r w:rsidR="004A16BE">
        <w:rPr>
          <w:rFonts w:ascii="Times New Roman" w:hAnsi="Times New Roman" w:cs="Times New Roman"/>
          <w:sz w:val="24"/>
          <w:szCs w:val="24"/>
        </w:rPr>
        <w:t xml:space="preserve"> A ressignificação não é ruptura com a semântica do Mistério acumulada pela</w:t>
      </w:r>
      <w:r w:rsidR="00680946">
        <w:rPr>
          <w:rFonts w:ascii="Times New Roman" w:hAnsi="Times New Roman" w:cs="Times New Roman"/>
          <w:sz w:val="24"/>
          <w:szCs w:val="24"/>
        </w:rPr>
        <w:t>s Tradições eclesiais cristãs</w:t>
      </w:r>
      <w:r w:rsidR="004A16BE">
        <w:rPr>
          <w:rFonts w:ascii="Times New Roman" w:hAnsi="Times New Roman" w:cs="Times New Roman"/>
          <w:sz w:val="24"/>
          <w:szCs w:val="24"/>
        </w:rPr>
        <w:t xml:space="preserve">, mas como exercício de hermenêutica </w:t>
      </w:r>
      <w:r w:rsidR="00680946">
        <w:rPr>
          <w:rFonts w:ascii="Times New Roman" w:hAnsi="Times New Roman" w:cs="Times New Roman"/>
          <w:sz w:val="24"/>
          <w:szCs w:val="24"/>
        </w:rPr>
        <w:t xml:space="preserve">da Tradição </w:t>
      </w:r>
      <w:r w:rsidR="004A16BE">
        <w:rPr>
          <w:rFonts w:ascii="Times New Roman" w:hAnsi="Times New Roman" w:cs="Times New Roman"/>
          <w:sz w:val="24"/>
          <w:szCs w:val="24"/>
        </w:rPr>
        <w:t>teológica</w:t>
      </w:r>
      <w:r w:rsidR="00680946">
        <w:rPr>
          <w:rFonts w:ascii="Times New Roman" w:hAnsi="Times New Roman" w:cs="Times New Roman"/>
          <w:sz w:val="24"/>
          <w:szCs w:val="24"/>
        </w:rPr>
        <w:t xml:space="preserve">, que elucida as escolhas teológicas que as Tradições eclesiais fizeram em cada contexto. Na Tradição católica, a ressignificação teológica é uma tarefa apresentada pelo Concílio Vaticano II, </w:t>
      </w:r>
      <w:r w:rsidR="00E479CE">
        <w:rPr>
          <w:rFonts w:ascii="Times New Roman" w:hAnsi="Times New Roman" w:cs="Times New Roman"/>
          <w:sz w:val="24"/>
          <w:szCs w:val="24"/>
        </w:rPr>
        <w:t xml:space="preserve">uma </w:t>
      </w:r>
      <w:r w:rsidR="00E479CE" w:rsidRPr="00E479CE">
        <w:rPr>
          <w:rFonts w:ascii="Times New Roman" w:hAnsi="Times New Roman" w:cs="Times New Roman"/>
          <w:sz w:val="24"/>
          <w:szCs w:val="24"/>
        </w:rPr>
        <w:t>“nova forma de sondar o Mistério de Deus”</w:t>
      </w:r>
      <w:r w:rsidR="00E479CE">
        <w:rPr>
          <w:rFonts w:ascii="Times New Roman" w:hAnsi="Times New Roman" w:cs="Times New Roman"/>
          <w:sz w:val="24"/>
          <w:szCs w:val="24"/>
        </w:rPr>
        <w:t xml:space="preserve">, </w:t>
      </w:r>
      <w:r w:rsidR="00680946">
        <w:rPr>
          <w:rFonts w:ascii="Times New Roman" w:hAnsi="Times New Roman" w:cs="Times New Roman"/>
          <w:sz w:val="24"/>
          <w:szCs w:val="24"/>
        </w:rPr>
        <w:t xml:space="preserve">na qual </w:t>
      </w:r>
    </w:p>
    <w:p w:rsidR="00680946" w:rsidRDefault="00680946" w:rsidP="00680946">
      <w:pPr>
        <w:spacing w:before="240" w:after="240" w:line="240" w:lineRule="auto"/>
        <w:ind w:left="2126"/>
        <w:jc w:val="both"/>
        <w:rPr>
          <w:rFonts w:ascii="Times New Roman" w:hAnsi="Times New Roman" w:cs="Times New Roman"/>
          <w:sz w:val="24"/>
          <w:szCs w:val="24"/>
        </w:rPr>
      </w:pPr>
      <w:r w:rsidRPr="00680946">
        <w:rPr>
          <w:rFonts w:ascii="Times New Roman" w:hAnsi="Times New Roman" w:cs="Times New Roman"/>
          <w:szCs w:val="24"/>
        </w:rPr>
        <w:t>os teólogos são convidados a buscar constantemente, de acordo com os métodos e exigências próprias do conhecimento teológico, a forma mais adequada de comunicar a doutrina aos homens do seu tempo; porque uma coisa é o depósito da fé ou as suas verdades, outra o modo como elas se enunciam, sempre, porém, com o mes</w:t>
      </w:r>
      <w:r>
        <w:rPr>
          <w:rFonts w:ascii="Times New Roman" w:hAnsi="Times New Roman" w:cs="Times New Roman"/>
          <w:szCs w:val="24"/>
        </w:rPr>
        <w:t>mo sentido e significado (</w:t>
      </w:r>
      <w:r w:rsidRPr="00680946">
        <w:rPr>
          <w:rFonts w:ascii="Times New Roman" w:hAnsi="Times New Roman" w:cs="Times New Roman"/>
          <w:szCs w:val="24"/>
        </w:rPr>
        <w:t>GS 62).</w:t>
      </w:r>
    </w:p>
    <w:p w:rsidR="004A16BE" w:rsidRDefault="004A16BE" w:rsidP="004A16BE">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0946">
        <w:rPr>
          <w:rFonts w:ascii="Times New Roman" w:hAnsi="Times New Roman" w:cs="Times New Roman"/>
          <w:sz w:val="24"/>
          <w:szCs w:val="24"/>
        </w:rPr>
        <w:tab/>
        <w:t xml:space="preserve">Ademais, tal tarefa de atualizar o </w:t>
      </w:r>
      <w:r w:rsidR="00680946">
        <w:rPr>
          <w:rFonts w:ascii="Times New Roman" w:hAnsi="Times New Roman" w:cs="Times New Roman"/>
          <w:i/>
          <w:sz w:val="24"/>
          <w:szCs w:val="24"/>
        </w:rPr>
        <w:t>sentido e o significado</w:t>
      </w:r>
      <w:r w:rsidR="00680946">
        <w:rPr>
          <w:rFonts w:ascii="Times New Roman" w:hAnsi="Times New Roman" w:cs="Times New Roman"/>
          <w:sz w:val="24"/>
          <w:szCs w:val="24"/>
        </w:rPr>
        <w:t xml:space="preserve"> da mensagem cristã ao mundo contemporâneo deve se dar </w:t>
      </w:r>
      <w:r w:rsidR="00680946" w:rsidRPr="00680946">
        <w:rPr>
          <w:rFonts w:ascii="Times New Roman" w:hAnsi="Times New Roman" w:cs="Times New Roman"/>
          <w:sz w:val="24"/>
          <w:szCs w:val="24"/>
        </w:rPr>
        <w:t>“à luz do Evangelho e da experiência humana” (GS 46)</w:t>
      </w:r>
      <w:r w:rsidR="00F167CB">
        <w:rPr>
          <w:rFonts w:ascii="Times New Roman" w:hAnsi="Times New Roman" w:cs="Times New Roman"/>
          <w:sz w:val="24"/>
          <w:szCs w:val="24"/>
        </w:rPr>
        <w:t xml:space="preserve">, sendo estas uma das contribuições do diálogo entre Teologia e Literatura, uma relação analógica entre o sentido da fé e as experiências vividas, a fim de propiciar um percurso de reconhecimento, que une inclusive teologia clássica e contemporânea, ao ter a mesma finalidade ao constatar que as experiências de sentido da vida, expressas em gêneros literários, </w:t>
      </w:r>
      <w:r w:rsidR="00F167CB" w:rsidRPr="00F167CB">
        <w:rPr>
          <w:rFonts w:ascii="Times New Roman" w:hAnsi="Times New Roman" w:cs="Times New Roman"/>
          <w:sz w:val="24"/>
          <w:szCs w:val="24"/>
        </w:rPr>
        <w:t>“a isso chamamos Deus”</w:t>
      </w:r>
      <w:r w:rsidR="00F167CB">
        <w:rPr>
          <w:rFonts w:ascii="Times New Roman" w:hAnsi="Times New Roman" w:cs="Times New Roman"/>
          <w:sz w:val="24"/>
          <w:szCs w:val="24"/>
        </w:rPr>
        <w:t xml:space="preserve"> [</w:t>
      </w:r>
      <w:r w:rsidR="00F167CB">
        <w:rPr>
          <w:rFonts w:ascii="Times New Roman" w:hAnsi="Times New Roman" w:cs="Times New Roman"/>
          <w:i/>
          <w:sz w:val="24"/>
          <w:szCs w:val="24"/>
        </w:rPr>
        <w:t>hoc dicimus Deum</w:t>
      </w:r>
      <w:r w:rsidR="00F167CB">
        <w:rPr>
          <w:rFonts w:ascii="Times New Roman" w:hAnsi="Times New Roman" w:cs="Times New Roman"/>
          <w:sz w:val="24"/>
          <w:szCs w:val="24"/>
        </w:rPr>
        <w:t>] (Suma Teológica, I, q.2., art.3). Teologia e Literatura é</w:t>
      </w:r>
      <w:r w:rsidR="00B900A7">
        <w:rPr>
          <w:rFonts w:ascii="Times New Roman" w:hAnsi="Times New Roman" w:cs="Times New Roman"/>
          <w:sz w:val="24"/>
          <w:szCs w:val="24"/>
        </w:rPr>
        <w:t>,</w:t>
      </w:r>
      <w:r w:rsidR="00F167CB">
        <w:rPr>
          <w:rFonts w:ascii="Times New Roman" w:hAnsi="Times New Roman" w:cs="Times New Roman"/>
          <w:sz w:val="24"/>
          <w:szCs w:val="24"/>
        </w:rPr>
        <w:t xml:space="preserve"> dentro dessa dinâmica própria de uma lógica poética, uma forma privilegiada de manifestar a pertinência entre teologia e vida</w:t>
      </w:r>
      <w:r>
        <w:rPr>
          <w:rFonts w:ascii="Times New Roman" w:hAnsi="Times New Roman" w:cs="Times New Roman"/>
          <w:sz w:val="24"/>
          <w:szCs w:val="24"/>
        </w:rPr>
        <w:t>:</w:t>
      </w:r>
    </w:p>
    <w:p w:rsidR="004A16BE" w:rsidRPr="00B900A7" w:rsidRDefault="004A16BE" w:rsidP="00B900A7">
      <w:pPr>
        <w:tabs>
          <w:tab w:val="left" w:pos="851"/>
        </w:tabs>
        <w:spacing w:before="240" w:after="240" w:line="240" w:lineRule="auto"/>
        <w:ind w:left="2268"/>
        <w:jc w:val="both"/>
        <w:rPr>
          <w:rFonts w:ascii="Times New Roman" w:hAnsi="Times New Roman" w:cs="Times New Roman"/>
        </w:rPr>
      </w:pPr>
      <w:r w:rsidRPr="00B900A7">
        <w:rPr>
          <w:rFonts w:ascii="Times New Roman" w:hAnsi="Times New Roman" w:cs="Times New Roman"/>
        </w:rPr>
        <w:t>A proposta de que o humano manifestado pela literatura, real ou possível, seja relacionado com a Revelação de Deus no evento Jesus, me parece um procedimento bastante adequado quando se trata de elaborar uma reflexão teológica em ambiente cristão. Desta maneira, o diálogo entre literatura e teologia não é apenas possível e interessante, mas chega a ser necessário para se compreender a Revelação pois auxilia na compreensão de formas possíveis de vivência do seguimento de Jesus na atualidade</w:t>
      </w:r>
      <w:r w:rsidR="00F167CB" w:rsidRPr="00B900A7">
        <w:rPr>
          <w:rFonts w:ascii="Times New Roman" w:hAnsi="Times New Roman" w:cs="Times New Roman"/>
        </w:rPr>
        <w:t xml:space="preserve"> (MANZATTO, 2012: 212)</w:t>
      </w:r>
      <w:r w:rsidRPr="00B900A7">
        <w:rPr>
          <w:rFonts w:ascii="Times New Roman" w:hAnsi="Times New Roman" w:cs="Times New Roman"/>
        </w:rPr>
        <w:t>.</w:t>
      </w:r>
    </w:p>
    <w:p w:rsidR="00E2053A" w:rsidRDefault="00B900A7" w:rsidP="00E2053A">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fim, no que toca ao debate espitemológico entre teologia e literatura, como forma hermenêutica da relação entre teologia e vida, cabe aquilo que fora chamado de </w:t>
      </w:r>
      <w:r w:rsidRPr="00E2053A">
        <w:rPr>
          <w:rFonts w:ascii="Times New Roman" w:hAnsi="Times New Roman" w:cs="Times New Roman"/>
          <w:i/>
          <w:sz w:val="24"/>
          <w:szCs w:val="24"/>
        </w:rPr>
        <w:t>teopa</w:t>
      </w:r>
      <w:r w:rsidR="00E2053A" w:rsidRPr="00E2053A">
        <w:rPr>
          <w:rFonts w:ascii="Times New Roman" w:hAnsi="Times New Roman" w:cs="Times New Roman"/>
          <w:i/>
          <w:sz w:val="24"/>
          <w:szCs w:val="24"/>
        </w:rPr>
        <w:t>todiceia</w:t>
      </w:r>
      <w:r w:rsidR="00E2053A">
        <w:rPr>
          <w:rFonts w:ascii="Times New Roman" w:hAnsi="Times New Roman" w:cs="Times New Roman"/>
          <w:sz w:val="24"/>
          <w:szCs w:val="24"/>
        </w:rPr>
        <w:t xml:space="preserve">, enquanto a questão do sentido de </w:t>
      </w:r>
      <w:r>
        <w:rPr>
          <w:rFonts w:ascii="Times New Roman" w:hAnsi="Times New Roman" w:cs="Times New Roman"/>
          <w:sz w:val="24"/>
          <w:szCs w:val="24"/>
        </w:rPr>
        <w:t>Deus</w:t>
      </w:r>
      <w:r w:rsidR="00E2053A">
        <w:rPr>
          <w:rFonts w:ascii="Times New Roman" w:hAnsi="Times New Roman" w:cs="Times New Roman"/>
          <w:sz w:val="24"/>
          <w:szCs w:val="24"/>
        </w:rPr>
        <w:t xml:space="preserve"> emerge de um c</w:t>
      </w:r>
      <w:r w:rsidR="00E2053A" w:rsidRPr="00E2053A">
        <w:rPr>
          <w:rFonts w:ascii="Times New Roman" w:hAnsi="Times New Roman" w:cs="Times New Roman"/>
          <w:sz w:val="24"/>
          <w:szCs w:val="24"/>
        </w:rPr>
        <w:t xml:space="preserve">aminho de busca de sentido no qual, essa busca, constitui o </w:t>
      </w:r>
      <w:r w:rsidR="00E2053A" w:rsidRPr="00E2053A">
        <w:rPr>
          <w:rFonts w:ascii="Times New Roman" w:hAnsi="Times New Roman" w:cs="Times New Roman"/>
          <w:i/>
          <w:sz w:val="24"/>
          <w:szCs w:val="24"/>
        </w:rPr>
        <w:t>logos</w:t>
      </w:r>
      <w:r w:rsidR="00E2053A">
        <w:rPr>
          <w:rFonts w:ascii="Times New Roman" w:hAnsi="Times New Roman" w:cs="Times New Roman"/>
          <w:sz w:val="24"/>
          <w:szCs w:val="24"/>
        </w:rPr>
        <w:t xml:space="preserve"> investigativo da t</w:t>
      </w:r>
      <w:r w:rsidR="00E2053A" w:rsidRPr="00E2053A">
        <w:rPr>
          <w:rFonts w:ascii="Times New Roman" w:hAnsi="Times New Roman" w:cs="Times New Roman"/>
          <w:sz w:val="24"/>
          <w:szCs w:val="24"/>
        </w:rPr>
        <w:t>eologia</w:t>
      </w:r>
      <w:r w:rsidR="00E2053A">
        <w:rPr>
          <w:rFonts w:ascii="Times New Roman" w:hAnsi="Times New Roman" w:cs="Times New Roman"/>
          <w:sz w:val="24"/>
          <w:szCs w:val="24"/>
        </w:rPr>
        <w:t xml:space="preserve"> que confere sentido dinamizador a uma produção de subjetividade responsável ética e socialmente como desdobramento do inerente seguimento do acolhimento da palavra evangélica, rompendo assim com as tentações de teodiceia nas Tradições eclesiais e culturas religiosas. Patativa em sua sensibilidade poética tem o mesmo ponto de partida da teologia contemporânea, um </w:t>
      </w:r>
      <w:r w:rsidR="00E2053A" w:rsidRPr="00B73E5F">
        <w:rPr>
          <w:rFonts w:ascii="Times New Roman" w:hAnsi="Times New Roman" w:cs="Times New Roman"/>
          <w:i/>
          <w:sz w:val="24"/>
          <w:szCs w:val="24"/>
        </w:rPr>
        <w:t>a</w:t>
      </w:r>
      <w:r w:rsidR="00E2053A">
        <w:rPr>
          <w:rFonts w:ascii="Times New Roman" w:hAnsi="Times New Roman" w:cs="Times New Roman"/>
          <w:i/>
          <w:sz w:val="24"/>
          <w:szCs w:val="24"/>
        </w:rPr>
        <w:t xml:space="preserve"> </w:t>
      </w:r>
      <w:r w:rsidR="00E2053A" w:rsidRPr="00B73E5F">
        <w:rPr>
          <w:rFonts w:ascii="Times New Roman" w:hAnsi="Times New Roman" w:cs="Times New Roman"/>
          <w:i/>
          <w:sz w:val="24"/>
          <w:szCs w:val="24"/>
        </w:rPr>
        <w:t>priori</w:t>
      </w:r>
      <w:r w:rsidR="00E2053A">
        <w:rPr>
          <w:rFonts w:ascii="Times New Roman" w:hAnsi="Times New Roman" w:cs="Times New Roman"/>
          <w:i/>
          <w:sz w:val="24"/>
          <w:szCs w:val="24"/>
        </w:rPr>
        <w:t xml:space="preserve"> </w:t>
      </w:r>
      <w:r w:rsidR="00E2053A">
        <w:rPr>
          <w:rFonts w:ascii="Times New Roman" w:hAnsi="Times New Roman" w:cs="Times New Roman"/>
          <w:sz w:val="24"/>
          <w:szCs w:val="24"/>
        </w:rPr>
        <w:t xml:space="preserve">que não reside em sistema rígido de pensamento, mas no fatídico e sua reminiscência afetiva que emerge do sofrida vida nordestina: </w:t>
      </w:r>
    </w:p>
    <w:p w:rsidR="00E2053A" w:rsidRPr="00DD3263" w:rsidRDefault="00E2053A" w:rsidP="00E2053A">
      <w:pPr>
        <w:tabs>
          <w:tab w:val="left" w:pos="851"/>
        </w:tabs>
        <w:spacing w:before="60" w:after="60" w:line="240" w:lineRule="auto"/>
        <w:ind w:left="2268"/>
        <w:jc w:val="both"/>
        <w:rPr>
          <w:rFonts w:ascii="Times New Roman" w:hAnsi="Times New Roman" w:cs="Times New Roman"/>
        </w:rPr>
      </w:pPr>
      <w:r>
        <w:rPr>
          <w:rFonts w:ascii="Times New Roman" w:hAnsi="Times New Roman" w:cs="Times New Roman"/>
        </w:rPr>
        <w:t>O</w:t>
      </w:r>
      <w:r w:rsidRPr="00DD3263">
        <w:rPr>
          <w:rFonts w:ascii="Times New Roman" w:hAnsi="Times New Roman" w:cs="Times New Roman"/>
        </w:rPr>
        <w:t xml:space="preserve"> ponto de partida da consciência teológica, e naturalmente filosófica, é a </w:t>
      </w:r>
      <w:r w:rsidRPr="00DD3263">
        <w:rPr>
          <w:rFonts w:ascii="Times New Roman" w:hAnsi="Times New Roman" w:cs="Times New Roman"/>
          <w:i/>
        </w:rPr>
        <w:t>“experiência fática da vida”.</w:t>
      </w:r>
      <w:r w:rsidRPr="00DD3263">
        <w:rPr>
          <w:rFonts w:ascii="Times New Roman" w:hAnsi="Times New Roman" w:cs="Times New Roman"/>
        </w:rPr>
        <w:t xml:space="preserve"> Nesse fatídico da vida os fatos deixam uma reminiscência que o ser humano é capaz de não somente captar, como tal reminiscência é determinante a sua capacidade de entender a vida e a sua existência</w:t>
      </w:r>
      <w:r>
        <w:rPr>
          <w:rFonts w:ascii="Times New Roman" w:hAnsi="Times New Roman" w:cs="Times New Roman"/>
        </w:rPr>
        <w:t xml:space="preserve"> (VILLAS BOAS, 2014: 140)</w:t>
      </w:r>
      <w:r w:rsidRPr="00DD3263">
        <w:rPr>
          <w:rFonts w:ascii="Times New Roman" w:hAnsi="Times New Roman" w:cs="Times New Roman"/>
        </w:rPr>
        <w:t>.</w:t>
      </w:r>
    </w:p>
    <w:p w:rsidR="00E2053A" w:rsidRDefault="00E2053A" w:rsidP="00E2053A">
      <w:pPr>
        <w:tabs>
          <w:tab w:val="left" w:pos="851"/>
        </w:tabs>
        <w:spacing w:after="0" w:line="240" w:lineRule="auto"/>
        <w:ind w:left="2268"/>
        <w:jc w:val="both"/>
        <w:rPr>
          <w:rFonts w:ascii="Times New Roman" w:hAnsi="Times New Roman" w:cs="Times New Roman"/>
          <w:sz w:val="20"/>
          <w:szCs w:val="20"/>
        </w:rPr>
      </w:pPr>
    </w:p>
    <w:p w:rsidR="00523260" w:rsidRDefault="00E2053A" w:rsidP="00E2053A">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0"/>
          <w:szCs w:val="20"/>
        </w:rPr>
        <w:t xml:space="preserve">           </w:t>
      </w:r>
      <w:r>
        <w:rPr>
          <w:rFonts w:ascii="Times New Roman" w:hAnsi="Times New Roman" w:cs="Times New Roman"/>
          <w:sz w:val="20"/>
          <w:szCs w:val="20"/>
        </w:rPr>
        <w:tab/>
        <w:t>H</w:t>
      </w:r>
      <w:r>
        <w:rPr>
          <w:rFonts w:ascii="Times New Roman" w:hAnsi="Times New Roman" w:cs="Times New Roman"/>
          <w:sz w:val="24"/>
          <w:szCs w:val="24"/>
        </w:rPr>
        <w:t xml:space="preserve">á na obra do Poeta de Assaré um </w:t>
      </w:r>
      <w:r w:rsidRPr="00E2053A">
        <w:rPr>
          <w:rFonts w:ascii="Times New Roman" w:hAnsi="Times New Roman" w:cs="Times New Roman"/>
          <w:sz w:val="24"/>
          <w:szCs w:val="24"/>
        </w:rPr>
        <w:t>novo olhar sobre o lugar e o papel de Deus no sofrimento humano</w:t>
      </w:r>
      <w:r>
        <w:rPr>
          <w:rFonts w:ascii="Times New Roman" w:hAnsi="Times New Roman" w:cs="Times New Roman"/>
          <w:sz w:val="24"/>
          <w:szCs w:val="24"/>
        </w:rPr>
        <w:t xml:space="preserve">, diferente da mentalidade religiosa vigente de sua época, que soube perceber que a causa das misérias não poderia partir de Deus, este que é fonte de força e esperança para os pobres, e sim dos desmandos humanos. Sobre isso, dialoga com seu leitor, não formalmente, mas apresentando seu pensamento e permitindo que a reflexão do interlocutor aconteça, permite que Deus se desvele pela </w:t>
      </w:r>
      <w:r>
        <w:rPr>
          <w:rFonts w:ascii="Times New Roman" w:hAnsi="Times New Roman" w:cs="Times New Roman"/>
          <w:i/>
          <w:sz w:val="24"/>
          <w:szCs w:val="24"/>
        </w:rPr>
        <w:t xml:space="preserve">“história que a palavra narra” </w:t>
      </w:r>
      <w:r>
        <w:rPr>
          <w:rFonts w:ascii="Times New Roman" w:hAnsi="Times New Roman" w:cs="Times New Roman"/>
          <w:sz w:val="24"/>
          <w:szCs w:val="24"/>
        </w:rPr>
        <w:t>(</w:t>
      </w:r>
      <w:r w:rsidR="000C5E19">
        <w:rPr>
          <w:rFonts w:ascii="Times New Roman" w:hAnsi="Times New Roman" w:cs="Times New Roman"/>
          <w:sz w:val="24"/>
          <w:szCs w:val="24"/>
        </w:rPr>
        <w:t xml:space="preserve">VILLAS BOAS, 2014: </w:t>
      </w:r>
      <w:r>
        <w:rPr>
          <w:rFonts w:ascii="Times New Roman" w:hAnsi="Times New Roman" w:cs="Times New Roman"/>
          <w:sz w:val="24"/>
          <w:szCs w:val="24"/>
        </w:rPr>
        <w:t>146)</w:t>
      </w:r>
      <w:r w:rsidR="000C5E19">
        <w:rPr>
          <w:rFonts w:ascii="Times New Roman" w:hAnsi="Times New Roman" w:cs="Times New Roman"/>
          <w:sz w:val="24"/>
          <w:szCs w:val="24"/>
        </w:rPr>
        <w:t>, motivo pelo qual se decidiu oferecer ao leitor deste trabalho, a presença de alguns</w:t>
      </w:r>
      <w:r>
        <w:rPr>
          <w:rFonts w:ascii="Times New Roman" w:hAnsi="Times New Roman" w:cs="Times New Roman"/>
          <w:sz w:val="24"/>
          <w:szCs w:val="24"/>
        </w:rPr>
        <w:t xml:space="preserve"> poemas na integra, </w:t>
      </w:r>
      <w:r w:rsidR="000C5E19">
        <w:rPr>
          <w:rFonts w:ascii="Times New Roman" w:hAnsi="Times New Roman" w:cs="Times New Roman"/>
          <w:sz w:val="24"/>
          <w:szCs w:val="24"/>
        </w:rPr>
        <w:t>caso, porventura</w:t>
      </w:r>
      <w:r>
        <w:rPr>
          <w:rFonts w:ascii="Times New Roman" w:hAnsi="Times New Roman" w:cs="Times New Roman"/>
          <w:sz w:val="24"/>
          <w:szCs w:val="24"/>
        </w:rPr>
        <w:t>, o qual poderá ainda não ter tido contato com a obra patativana, oportunidade para dela se aproximar</w:t>
      </w:r>
      <w:r w:rsidR="000C5E19">
        <w:rPr>
          <w:rFonts w:ascii="Times New Roman" w:hAnsi="Times New Roman" w:cs="Times New Roman"/>
          <w:sz w:val="24"/>
          <w:szCs w:val="24"/>
        </w:rPr>
        <w:t xml:space="preserve">, e com isso melhor se apropriar </w:t>
      </w:r>
      <w:r w:rsidR="00F60DA9">
        <w:rPr>
          <w:rFonts w:ascii="Times New Roman" w:hAnsi="Times New Roman" w:cs="Times New Roman"/>
          <w:sz w:val="24"/>
          <w:szCs w:val="24"/>
        </w:rPr>
        <w:t>de uma poética que promove por meio da ressignificação religiosa de sua cultura a construção de um ser humano, “</w:t>
      </w:r>
      <w:r w:rsidR="00F60DA9" w:rsidRPr="00F60DA9">
        <w:rPr>
          <w:rFonts w:ascii="Times New Roman" w:hAnsi="Times New Roman" w:cs="Times New Roman"/>
          <w:sz w:val="24"/>
          <w:szCs w:val="24"/>
        </w:rPr>
        <w:t>o poeta que se fez verbo para se fazer homem”</w:t>
      </w:r>
      <w:r w:rsidR="00F60DA9">
        <w:rPr>
          <w:rFonts w:ascii="Times New Roman" w:hAnsi="Times New Roman" w:cs="Times New Roman"/>
          <w:sz w:val="24"/>
          <w:szCs w:val="24"/>
        </w:rPr>
        <w:t xml:space="preserve"> (</w:t>
      </w:r>
      <w:r w:rsidR="00E479CE">
        <w:rPr>
          <w:rFonts w:ascii="Times New Roman" w:hAnsi="Times New Roman" w:cs="Times New Roman"/>
          <w:sz w:val="24"/>
          <w:szCs w:val="24"/>
        </w:rPr>
        <w:t>CARVALHO</w:t>
      </w:r>
      <w:r w:rsidR="00F60DA9">
        <w:rPr>
          <w:rFonts w:ascii="Times New Roman" w:hAnsi="Times New Roman" w:cs="Times New Roman"/>
          <w:sz w:val="24"/>
          <w:szCs w:val="24"/>
        </w:rPr>
        <w:t>, 2002: 15)</w:t>
      </w:r>
      <w:r w:rsidR="00523260">
        <w:rPr>
          <w:rFonts w:ascii="Times New Roman" w:hAnsi="Times New Roman" w:cs="Times New Roman"/>
          <w:sz w:val="24"/>
          <w:szCs w:val="24"/>
        </w:rPr>
        <w:t>.</w:t>
      </w:r>
    </w:p>
    <w:p w:rsidR="00523260" w:rsidRDefault="00523260" w:rsidP="00E2053A">
      <w:pPr>
        <w:tabs>
          <w:tab w:val="left" w:pos="851"/>
        </w:tabs>
        <w:spacing w:before="60" w:after="6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293CCE">
        <w:rPr>
          <w:rFonts w:ascii="Times New Roman" w:hAnsi="Times New Roman" w:cs="Times New Roman"/>
          <w:b/>
          <w:sz w:val="24"/>
          <w:szCs w:val="24"/>
        </w:rPr>
        <w:t xml:space="preserve">A teologia do homem simples: Antropologia poético-teológico patativiana </w:t>
      </w:r>
    </w:p>
    <w:p w:rsidR="00293CCE" w:rsidRDefault="00293CCE" w:rsidP="00293CCE">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Há na poesia teológica de Patativa do Assaré uma teologia do homem simples, pelo qual o poesia identifica o núcleo cristológico da semântico cristã que dinamiza a práxis pela qual opera a construção de um novo ser humano, o ser humano nordestino que faz a páscoa da resignação para a esperança da luta. </w:t>
      </w:r>
    </w:p>
    <w:p w:rsidR="00293CCE" w:rsidRDefault="00293CCE" w:rsidP="00293CCE">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Sua lógica poética tem os traços da encarnação do </w:t>
      </w:r>
      <w:r>
        <w:rPr>
          <w:rFonts w:ascii="Times New Roman" w:hAnsi="Times New Roman" w:cs="Times New Roman"/>
          <w:i/>
          <w:sz w:val="24"/>
          <w:szCs w:val="24"/>
        </w:rPr>
        <w:t>logos</w:t>
      </w:r>
      <w:r>
        <w:rPr>
          <w:rFonts w:ascii="Times New Roman" w:hAnsi="Times New Roman" w:cs="Times New Roman"/>
          <w:sz w:val="24"/>
          <w:szCs w:val="24"/>
        </w:rPr>
        <w:t xml:space="preserve"> que assume a história do sertão cearense, reproduzindo o entorno do cotidiano com seus elementos e sujeitos da vida “real”, seja retratando sua própria realidade, seja de seus filhos, seja dos demais sertanejos e suas vidas de trabalhador na terra ressequida. Do interior desse mundo concreto, é que a ele se revelava um sentido maior de viver, e que ia se construindo numa poética pela qual o silencio e doloroso questionamento do sentido da vida se transignifica em diálogo constante com Deus, amigo de luta e fonte de esperança, em que suas palavras trazem às claras aquilo/Aquele pelo qual que se tornou e o que desejava ver transformado, doando uma nova lógica existencial. Sua poesia faz do Evangelho um caminho possível de sentido, no qual o sentido da própria vida está em dar sentido à vida do sertão cearense, no qual também se esconde o Mistério da Vida (VILLAS BOAS, 2014:141).</w:t>
      </w:r>
    </w:p>
    <w:p w:rsidR="00293CCE" w:rsidRDefault="00293CCE" w:rsidP="00293CCE">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poesia de Patativa, profeticamente, faz da </w:t>
      </w:r>
      <w:r w:rsidRPr="00532EA5">
        <w:rPr>
          <w:rFonts w:ascii="Times New Roman" w:hAnsi="Times New Roman" w:cs="Times New Roman"/>
          <w:i/>
          <w:sz w:val="24"/>
          <w:szCs w:val="24"/>
        </w:rPr>
        <w:t>Palavra</w:t>
      </w:r>
      <w:r>
        <w:rPr>
          <w:rFonts w:ascii="Times New Roman" w:hAnsi="Times New Roman" w:cs="Times New Roman"/>
          <w:sz w:val="24"/>
          <w:szCs w:val="24"/>
        </w:rPr>
        <w:t xml:space="preserve"> a encarnação de novos caminhos, como se fossem fios que tecem o resultado de muitas relações e contatos, fazendo surgir</w:t>
      </w:r>
      <w:r w:rsidRPr="00B4780B">
        <w:rPr>
          <w:rFonts w:ascii="Times New Roman" w:hAnsi="Times New Roman" w:cs="Times New Roman"/>
          <w:i/>
          <w:sz w:val="24"/>
          <w:szCs w:val="24"/>
        </w:rPr>
        <w:t>,</w:t>
      </w:r>
      <w:r>
        <w:rPr>
          <w:rFonts w:ascii="Times New Roman" w:hAnsi="Times New Roman" w:cs="Times New Roman"/>
          <w:sz w:val="24"/>
          <w:szCs w:val="24"/>
        </w:rPr>
        <w:t xml:space="preserve"> como um pano urdido nos teares artesanais do nordeste, muitas cores e formas, panos que tanto aquecem como enfeitam, tanto cobrem a vida como a morte!</w:t>
      </w:r>
    </w:p>
    <w:p w:rsidR="00293CCE" w:rsidRDefault="00293CCE" w:rsidP="00293CCE">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condição de sua poética se situa de dentro da condição </w:t>
      </w:r>
      <w:r w:rsidRPr="00375D4A">
        <w:rPr>
          <w:rFonts w:ascii="Times New Roman" w:hAnsi="Times New Roman" w:cs="Times New Roman"/>
          <w:sz w:val="24"/>
          <w:szCs w:val="24"/>
        </w:rPr>
        <w:t>sofredora</w:t>
      </w:r>
      <w:r>
        <w:rPr>
          <w:rFonts w:ascii="Times New Roman" w:hAnsi="Times New Roman" w:cs="Times New Roman"/>
          <w:sz w:val="24"/>
          <w:szCs w:val="24"/>
        </w:rPr>
        <w:t xml:space="preserve"> do ser humano, na qual </w:t>
      </w:r>
      <w:r w:rsidRPr="00375D4A">
        <w:rPr>
          <w:rFonts w:ascii="Times New Roman" w:hAnsi="Times New Roman" w:cs="Times New Roman"/>
          <w:sz w:val="24"/>
          <w:szCs w:val="24"/>
        </w:rPr>
        <w:t>sofre</w:t>
      </w:r>
      <w:r>
        <w:rPr>
          <w:rFonts w:ascii="Times New Roman" w:hAnsi="Times New Roman" w:cs="Times New Roman"/>
          <w:sz w:val="24"/>
          <w:szCs w:val="24"/>
        </w:rPr>
        <w:t xml:space="preserve">-a e empenha sua existência na oferta de seus dons para denunciar uma situação retirando das “costas” de Deus a pecha de ser o autor de tais mazelas. Isso aparece claramente no poema “A Morte de Nanã” (1970), relacionando a Paixão e Morte do Filho com a morte prematura de uma pequena menina, considerado o mais triste de seus poemas. Escreveu-o na linguagem matuta, e em exercício de alteridade ao falar como se fosse o próprio pai da criança que falece por inanição na dura seca que abateu a Serra de Santana no ano de 1932. Na realidade, o poeta retratou a morte da filha de um conhecido seu, porém, além de um retrato dolorido da pobreza em que vive o amigo sertanejo, denuncia a condição de seu povo que, quando tem o que comer, só come </w:t>
      </w:r>
      <w:r w:rsidRPr="005202BB">
        <w:rPr>
          <w:rFonts w:ascii="Times New Roman" w:hAnsi="Times New Roman" w:cs="Times New Roman"/>
          <w:i/>
          <w:sz w:val="24"/>
          <w:szCs w:val="24"/>
        </w:rPr>
        <w:t>“o feijão, o milho e a farinha</w:t>
      </w:r>
      <w:r>
        <w:rPr>
          <w:rFonts w:ascii="Times New Roman" w:hAnsi="Times New Roman" w:cs="Times New Roman"/>
          <w:i/>
          <w:sz w:val="24"/>
          <w:szCs w:val="24"/>
        </w:rPr>
        <w:t>”</w:t>
      </w:r>
      <w:r>
        <w:rPr>
          <w:rFonts w:ascii="Times New Roman" w:hAnsi="Times New Roman" w:cs="Times New Roman"/>
          <w:sz w:val="24"/>
          <w:szCs w:val="24"/>
        </w:rPr>
        <w:t xml:space="preserve"> (FIGUEIREDO FILHO, 2010: 98). </w:t>
      </w:r>
    </w:p>
    <w:p w:rsidR="000A7C64" w:rsidRDefault="00293CCE" w:rsidP="000A7C64">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O poema mostra também na alegria de quem só tem os filhos por riqueza maior, como Deus Pai, quer a vida plena dos seus, e assim refere-se o poeta e Deus no lugar de um pai que se alegra com seu grande tesouro, a menina </w:t>
      </w:r>
      <w:r w:rsidRPr="000A7C64">
        <w:rPr>
          <w:rFonts w:ascii="Times New Roman" w:hAnsi="Times New Roman" w:cs="Times New Roman"/>
          <w:sz w:val="24"/>
          <w:szCs w:val="24"/>
        </w:rPr>
        <w:t>Nanã</w:t>
      </w:r>
      <w:r>
        <w:rPr>
          <w:rFonts w:ascii="Times New Roman" w:hAnsi="Times New Roman" w:cs="Times New Roman"/>
          <w:sz w:val="24"/>
          <w:szCs w:val="24"/>
        </w:rPr>
        <w:t xml:space="preserve"> e também demonstra com todas as “cores” sua dor ao perdê-la.</w:t>
      </w:r>
      <w:r w:rsidR="000A7C64">
        <w:rPr>
          <w:rFonts w:ascii="Times New Roman" w:hAnsi="Times New Roman" w:cs="Times New Roman"/>
          <w:sz w:val="24"/>
          <w:szCs w:val="24"/>
        </w:rPr>
        <w:t xml:space="preserve"> É, contudo, pelos versos da história de Nanã vai narrando, compondo um quadro de pobreza e angústia de quando a seca chega, em nenhum momento Deus é interpelado por esse pai aflito. Ele sabe que seu patrão não quis dividir a parca produção e isso lhe custou a vida da filha bem amada. A morte de Nanã fala da morte de muitas crianças, da dor de muitos pais e, assim sendo, pode nos falar da morte do Filho Amado e do Pai que só quer o melhor para todos os seus filhos, mas culpa da ganância que mata sem piedade e sem remorso</w:t>
      </w:r>
      <w:r w:rsidR="00981CE9">
        <w:rPr>
          <w:rFonts w:ascii="Times New Roman" w:hAnsi="Times New Roman" w:cs="Times New Roman"/>
          <w:sz w:val="24"/>
          <w:szCs w:val="24"/>
        </w:rPr>
        <w:t xml:space="preserve">: </w:t>
      </w:r>
      <w:r w:rsidR="00981CE9" w:rsidRPr="00981CE9">
        <w:rPr>
          <w:rFonts w:ascii="Times New Roman" w:hAnsi="Times New Roman" w:cs="Times New Roman"/>
          <w:i/>
          <w:sz w:val="24"/>
          <w:szCs w:val="24"/>
        </w:rPr>
        <w:t>“</w:t>
      </w:r>
      <w:r w:rsidR="00981CE9">
        <w:rPr>
          <w:rFonts w:ascii="Times New Roman" w:eastAsia="Times New Roman" w:hAnsi="Times New Roman" w:cs="Times New Roman"/>
          <w:i/>
          <w:iCs/>
          <w:sz w:val="24"/>
          <w:szCs w:val="20"/>
        </w:rPr>
        <w:t>E a curpa não é de Deus/A curpa é dos home rico”</w:t>
      </w:r>
      <w:r w:rsidR="000A7C64">
        <w:rPr>
          <w:rFonts w:ascii="Times New Roman" w:hAnsi="Times New Roman" w:cs="Times New Roman"/>
          <w:sz w:val="24"/>
          <w:szCs w:val="24"/>
        </w:rPr>
        <w:t xml:space="preserve">. Quando tudo se consuma, a noite escura dá lugar a uma triste aurora, os pássaros vem </w:t>
      </w:r>
      <w:r w:rsidR="000A7C64" w:rsidRPr="00AF796D">
        <w:rPr>
          <w:rFonts w:ascii="Times New Roman" w:hAnsi="Times New Roman" w:cs="Times New Roman"/>
          <w:i/>
          <w:sz w:val="24"/>
          <w:szCs w:val="24"/>
        </w:rPr>
        <w:t>cantar um bendito</w:t>
      </w:r>
      <w:r w:rsidR="000A7C64">
        <w:rPr>
          <w:rFonts w:ascii="Times New Roman" w:hAnsi="Times New Roman" w:cs="Times New Roman"/>
          <w:sz w:val="24"/>
          <w:szCs w:val="24"/>
        </w:rPr>
        <w:t>... Nada há que se fazer, assim se dá a morte da pequenina. Seu poema é árido, forte, dolorido. Tem cores escuras e até cheiro de morte. O pai está ao lado da mãe, no Gólgota!</w:t>
      </w:r>
    </w:p>
    <w:p w:rsidR="00365DB2" w:rsidRDefault="00E038A8" w:rsidP="00CC7ED0">
      <w:pPr>
        <w:tabs>
          <w:tab w:val="left" w:pos="851"/>
        </w:tabs>
        <w:spacing w:before="60" w:after="60" w:line="360" w:lineRule="auto"/>
        <w:jc w:val="both"/>
        <w:rPr>
          <w:rFonts w:ascii="Times New Roman" w:hAnsi="Times New Roman" w:cs="Times New Roman"/>
          <w:sz w:val="24"/>
          <w:szCs w:val="24"/>
        </w:rPr>
      </w:pPr>
      <w:bookmarkStart w:id="1" w:name="_Hlk481406330"/>
      <w:r>
        <w:rPr>
          <w:rFonts w:ascii="Times New Roman" w:hAnsi="Times New Roman" w:cs="Times New Roman"/>
          <w:sz w:val="24"/>
          <w:szCs w:val="24"/>
        </w:rPr>
        <w:t>gota</w:t>
      </w:r>
      <w:r w:rsidR="00365DB2">
        <w:rPr>
          <w:rFonts w:ascii="Times New Roman" w:hAnsi="Times New Roman" w:cs="Times New Roman"/>
          <w:sz w:val="24"/>
          <w:szCs w:val="24"/>
        </w:rPr>
        <w:t>!</w:t>
      </w:r>
    </w:p>
    <w:bookmarkEnd w:id="1"/>
    <w:p w:rsidR="001F53BB" w:rsidRDefault="001F53BB" w:rsidP="00080F3B">
      <w:pPr>
        <w:shd w:val="clear" w:color="auto" w:fill="FFFFFF"/>
        <w:spacing w:after="0" w:line="480" w:lineRule="auto"/>
        <w:rPr>
          <w:rFonts w:ascii="Times New Roman" w:eastAsia="Times New Roman" w:hAnsi="Times New Roman" w:cs="Times New Roman"/>
          <w:b/>
          <w:bCs/>
          <w:color w:val="1F497D" w:themeColor="text2"/>
          <w:sz w:val="24"/>
          <w:szCs w:val="24"/>
        </w:rPr>
        <w:sectPr w:rsidR="001F53BB" w:rsidSect="00960C3D">
          <w:footerReference w:type="default" r:id="rId8"/>
          <w:type w:val="continuous"/>
          <w:pgSz w:w="11906" w:h="16838"/>
          <w:pgMar w:top="1701" w:right="1134" w:bottom="1134" w:left="1701" w:header="708" w:footer="708" w:gutter="0"/>
          <w:pgNumType w:start="1"/>
          <w:cols w:space="708"/>
          <w:docGrid w:linePitch="360"/>
        </w:sectPr>
      </w:pPr>
    </w:p>
    <w:p w:rsidR="00DD39EE" w:rsidRPr="00C228A4" w:rsidRDefault="00DD39EE" w:rsidP="00C228A4">
      <w:pPr>
        <w:shd w:val="clear" w:color="auto" w:fill="FFFFFF"/>
        <w:spacing w:after="0" w:line="240" w:lineRule="auto"/>
        <w:rPr>
          <w:rFonts w:ascii="Times New Roman" w:eastAsia="Times New Roman" w:hAnsi="Times New Roman" w:cs="Times New Roman"/>
          <w:b/>
          <w:bCs/>
        </w:rPr>
      </w:pPr>
      <w:r w:rsidRPr="00C228A4">
        <w:rPr>
          <w:rFonts w:ascii="Times New Roman" w:eastAsia="Times New Roman" w:hAnsi="Times New Roman" w:cs="Times New Roman"/>
          <w:b/>
          <w:bCs/>
        </w:rPr>
        <w:t>A morte de Nanã </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Eu vou contá uma história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Que eu não sei como comece,</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Pruquê meu coração chora,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A dô no meu peito cresce,</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Omenta o meu sofrimento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 fico uvindo o lamento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De minha arma dilurida,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Pois é bem triste a sentença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De quem perdeu na isistença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O que mais amou na vida.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Já tou veio, acabrunhado,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Mas inriba dêste chão,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Fui o mais afurtunado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De todos fios de Adão.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Dentro da minha pobreza,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Eu tinha grande riqueza: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Era uma querida fia,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Porém morreu muito nova.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Foi sacudida na cova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Com seis ano e doze dia.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Pelo terrêro corria,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Sempre sirrindo e cantando,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Era lutrida e sadia,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Pois, mesmo se alimentando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Com feijão, mio e farinha,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Era gorda, bem gordinha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Minha querida Nanã,</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Tão gorda que reluzia.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O seu corpo parecia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Uma banana-maçã.</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Mas, neste mundo de Cristo,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Pobre não pode gozá.</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Eu, quando me lembro disto,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Dá vontade de chorá.</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Quando há seca no sertão,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Ao pobre farta feijão,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Farinha, mio e arrôis.</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Foi isso o que aconteceu:</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A minha fia morreu,</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Na seca de trinta e dois.</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Vendo que não havia inverno,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O meu patrão, um tirano,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Sem temê Deus nem o inferno,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Me deixou no desengano,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Sem nada mais me arranjá.</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Teve que se alimentá</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Minha querida Nanã,</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No mais penoso martrato,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Comendo caça do mato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 goma de mucunã.</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 numa noite de agosto,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Noite escura e sem lua,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Eu vi crescê meu desgosto,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Eu vi crescê meu pená.</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Naquela noite, a criança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Se achava sem esperança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 quando vêi o rompê</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Da linha e risonha orora,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Fartava bem pôcas hora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Pra minha Nanã morrê.</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Eum vez de gemido e choro,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As ave cantava em coro.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Era o bendito prefeito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Da morte de meu anjinho.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Nunca mais os passarinho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Cântaro daquele jeito.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Nanã foi, naquele dia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A Jesus mostrá seu riso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 omentá mais a quantia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Dos anjo do Paraíso.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Na minha maginação,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Caço e não acho expressão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Pra dizê como é que fico,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Pensando naquele adeus</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 a curpa não é de Deus,</w:t>
      </w:r>
    </w:p>
    <w:p w:rsidR="00DD39EE" w:rsidRPr="00C228A4" w:rsidRDefault="00DD39EE" w:rsidP="00C228A4">
      <w:pPr>
        <w:shd w:val="clear" w:color="auto" w:fill="FFFFFF"/>
        <w:spacing w:after="0" w:line="240" w:lineRule="auto"/>
        <w:rPr>
          <w:rFonts w:ascii="Times New Roman" w:eastAsia="Times New Roman" w:hAnsi="Times New Roman" w:cs="Times New Roman"/>
          <w:b/>
          <w:iCs/>
        </w:rPr>
      </w:pPr>
      <w:r w:rsidRPr="00C228A4">
        <w:rPr>
          <w:rFonts w:ascii="Times New Roman" w:eastAsia="Times New Roman" w:hAnsi="Times New Roman" w:cs="Times New Roman"/>
          <w:iCs/>
        </w:rPr>
        <w:t>A curpa é dos home rico.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Saluçando, pensativo,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Sem consôlo e sem assunto,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Eu sinto que ainda tou vivo,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Mas meu jeito é de defunto.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Invorvido na triteza,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No meu rancho de pobreza,</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Toda vez que eu vou rezá,</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Com meus juêio no chão,</w:t>
      </w:r>
    </w:p>
    <w:p w:rsidR="00DD39EE" w:rsidRPr="00C228A4" w:rsidRDefault="00DD39EE"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Peço em minhas oração:</w:t>
      </w:r>
    </w:p>
    <w:p w:rsidR="00DD39EE" w:rsidRPr="00C228A4" w:rsidRDefault="00DD39EE" w:rsidP="00C228A4">
      <w:pPr>
        <w:pStyle w:val="Textodenotaderodap"/>
        <w:jc w:val="both"/>
        <w:rPr>
          <w:rFonts w:ascii="Times New Roman" w:eastAsia="Times New Roman" w:hAnsi="Times New Roman" w:cs="Times New Roman"/>
          <w:iCs/>
          <w:sz w:val="22"/>
          <w:szCs w:val="22"/>
        </w:rPr>
      </w:pPr>
      <w:r w:rsidRPr="00C228A4">
        <w:rPr>
          <w:rFonts w:ascii="Times New Roman" w:eastAsia="Times New Roman" w:hAnsi="Times New Roman" w:cs="Times New Roman"/>
          <w:iCs/>
          <w:sz w:val="22"/>
          <w:szCs w:val="22"/>
        </w:rPr>
        <w:t>Nanã, venha me buscá!</w:t>
      </w:r>
    </w:p>
    <w:p w:rsidR="00DD39EE" w:rsidRDefault="00DD39EE" w:rsidP="00080F3B">
      <w:pPr>
        <w:shd w:val="clear" w:color="auto" w:fill="FFFFFF"/>
        <w:spacing w:after="0"/>
        <w:rPr>
          <w:rFonts w:ascii="Times New Roman" w:eastAsia="Times New Roman" w:hAnsi="Times New Roman" w:cs="Times New Roman"/>
          <w:i/>
          <w:iCs/>
          <w:sz w:val="18"/>
          <w:szCs w:val="18"/>
        </w:rPr>
      </w:pPr>
    </w:p>
    <w:p w:rsidR="00DD39EE" w:rsidRDefault="00DD39EE" w:rsidP="00080F3B">
      <w:pPr>
        <w:shd w:val="clear" w:color="auto" w:fill="FFFFFF"/>
        <w:spacing w:after="0"/>
        <w:rPr>
          <w:rFonts w:ascii="Times New Roman" w:eastAsia="Times New Roman" w:hAnsi="Times New Roman" w:cs="Times New Roman"/>
          <w:i/>
          <w:iCs/>
          <w:sz w:val="18"/>
          <w:szCs w:val="18"/>
        </w:rPr>
        <w:sectPr w:rsidR="00DD39EE" w:rsidSect="002510C9">
          <w:type w:val="continuous"/>
          <w:pgSz w:w="11906" w:h="16838"/>
          <w:pgMar w:top="1701" w:right="1134" w:bottom="1134" w:left="4395" w:header="708" w:footer="708" w:gutter="0"/>
          <w:pgNumType w:start="1"/>
          <w:cols w:num="2" w:space="709"/>
          <w:docGrid w:linePitch="360"/>
        </w:sectPr>
      </w:pPr>
    </w:p>
    <w:p w:rsidR="00DD39EE" w:rsidRDefault="00DD39EE" w:rsidP="00CC7ED0">
      <w:pPr>
        <w:tabs>
          <w:tab w:val="left" w:pos="851"/>
        </w:tabs>
        <w:spacing w:before="60" w:after="60" w:line="360" w:lineRule="auto"/>
        <w:jc w:val="both"/>
        <w:rPr>
          <w:rFonts w:ascii="Times New Roman" w:hAnsi="Times New Roman" w:cs="Times New Roman"/>
          <w:sz w:val="24"/>
          <w:szCs w:val="24"/>
        </w:rPr>
        <w:sectPr w:rsidR="00DD39EE" w:rsidSect="00DD39EE">
          <w:type w:val="continuous"/>
          <w:pgSz w:w="11906" w:h="16838"/>
          <w:pgMar w:top="1701" w:right="1134" w:bottom="1134" w:left="1701" w:header="708" w:footer="708" w:gutter="0"/>
          <w:pgNumType w:start="1"/>
          <w:cols w:space="709"/>
          <w:docGrid w:linePitch="360"/>
        </w:sectPr>
      </w:pPr>
    </w:p>
    <w:p w:rsidR="00365DB2" w:rsidRDefault="00365DB2" w:rsidP="00CC7ED0">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B1F">
        <w:rPr>
          <w:rFonts w:ascii="Times New Roman" w:hAnsi="Times New Roman" w:cs="Times New Roman"/>
          <w:sz w:val="24"/>
          <w:szCs w:val="24"/>
        </w:rPr>
        <w:tab/>
      </w:r>
      <w:r w:rsidR="00981CE9">
        <w:rPr>
          <w:rFonts w:ascii="Times New Roman" w:hAnsi="Times New Roman" w:cs="Times New Roman"/>
          <w:sz w:val="24"/>
          <w:szCs w:val="24"/>
        </w:rPr>
        <w:t>É possível identificar</w:t>
      </w:r>
      <w:r w:rsidR="00731821">
        <w:rPr>
          <w:rFonts w:ascii="Times New Roman" w:hAnsi="Times New Roman" w:cs="Times New Roman"/>
          <w:sz w:val="24"/>
          <w:szCs w:val="24"/>
        </w:rPr>
        <w:t xml:space="preserve"> como </w:t>
      </w:r>
      <w:r>
        <w:rPr>
          <w:rFonts w:ascii="Times New Roman" w:hAnsi="Times New Roman" w:cs="Times New Roman"/>
          <w:sz w:val="24"/>
          <w:szCs w:val="24"/>
        </w:rPr>
        <w:t xml:space="preserve">Patativa traz ao leitor </w:t>
      </w:r>
      <w:r w:rsidR="001F53BB">
        <w:rPr>
          <w:rFonts w:ascii="Times New Roman" w:hAnsi="Times New Roman" w:cs="Times New Roman"/>
          <w:sz w:val="24"/>
          <w:szCs w:val="24"/>
        </w:rPr>
        <w:t>a possibilidade de recriar, reelaborar e ressignificar às formas</w:t>
      </w:r>
      <w:r w:rsidR="00731821">
        <w:rPr>
          <w:rFonts w:ascii="Times New Roman" w:hAnsi="Times New Roman" w:cs="Times New Roman"/>
          <w:sz w:val="24"/>
          <w:szCs w:val="24"/>
        </w:rPr>
        <w:t>,</w:t>
      </w:r>
      <w:r>
        <w:rPr>
          <w:rFonts w:ascii="Times New Roman" w:hAnsi="Times New Roman" w:cs="Times New Roman"/>
          <w:sz w:val="24"/>
          <w:szCs w:val="24"/>
        </w:rPr>
        <w:t xml:space="preserve"> de atribuir sentido aos eventos, </w:t>
      </w:r>
      <w:r w:rsidR="00E21B4C">
        <w:rPr>
          <w:rFonts w:ascii="Times New Roman" w:hAnsi="Times New Roman" w:cs="Times New Roman"/>
          <w:sz w:val="24"/>
          <w:szCs w:val="24"/>
        </w:rPr>
        <w:t>enfim, a</w:t>
      </w:r>
      <w:r>
        <w:rPr>
          <w:rFonts w:ascii="Times New Roman" w:hAnsi="Times New Roman" w:cs="Times New Roman"/>
          <w:sz w:val="24"/>
          <w:szCs w:val="24"/>
        </w:rPr>
        <w:t xml:space="preserve"> realidade. Ele é tão sertanejo quanto seus conterrâneos, tão sofrido como eles, porém do discurso religioso que aceita a seca e a pobreza como “vontade de Deus” ele não compartilha. Apresenta a </w:t>
      </w:r>
      <w:r>
        <w:rPr>
          <w:rFonts w:ascii="Times New Roman" w:hAnsi="Times New Roman" w:cs="Times New Roman"/>
          <w:i/>
          <w:sz w:val="24"/>
          <w:szCs w:val="24"/>
        </w:rPr>
        <w:t xml:space="preserve">boa nova </w:t>
      </w:r>
      <w:r>
        <w:rPr>
          <w:rFonts w:ascii="Times New Roman" w:hAnsi="Times New Roman" w:cs="Times New Roman"/>
          <w:sz w:val="24"/>
          <w:szCs w:val="24"/>
        </w:rPr>
        <w:t>da presença amorosa de um Pai que acompanha o homem em suas angústias e quer fortalecê-lo para superar esses momentos e reconstruir-se como ser humano.</w:t>
      </w:r>
    </w:p>
    <w:p w:rsidR="005C0DD5" w:rsidRDefault="00365DB2" w:rsidP="00CC7ED0">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B1F">
        <w:rPr>
          <w:rFonts w:ascii="Times New Roman" w:hAnsi="Times New Roman" w:cs="Times New Roman"/>
          <w:sz w:val="24"/>
          <w:szCs w:val="24"/>
        </w:rPr>
        <w:tab/>
      </w:r>
      <w:r>
        <w:rPr>
          <w:rFonts w:ascii="Times New Roman" w:hAnsi="Times New Roman" w:cs="Times New Roman"/>
          <w:sz w:val="24"/>
          <w:szCs w:val="24"/>
        </w:rPr>
        <w:t>Patativa aborda o pobre e a pobreza</w:t>
      </w:r>
      <w:r w:rsidR="008B61A2">
        <w:rPr>
          <w:rFonts w:ascii="Times New Roman" w:hAnsi="Times New Roman" w:cs="Times New Roman"/>
          <w:sz w:val="24"/>
          <w:szCs w:val="24"/>
        </w:rPr>
        <w:t xml:space="preserve">, </w:t>
      </w:r>
      <w:r>
        <w:rPr>
          <w:rFonts w:ascii="Times New Roman" w:hAnsi="Times New Roman" w:cs="Times New Roman"/>
          <w:sz w:val="24"/>
          <w:szCs w:val="24"/>
        </w:rPr>
        <w:t>tanto como um mal produzido pela exploração, desigualdade e injustiça social</w:t>
      </w:r>
      <w:r w:rsidR="00E21B4C">
        <w:rPr>
          <w:rFonts w:ascii="Times New Roman" w:hAnsi="Times New Roman" w:cs="Times New Roman"/>
          <w:sz w:val="24"/>
          <w:szCs w:val="24"/>
        </w:rPr>
        <w:t>,</w:t>
      </w:r>
      <w:r>
        <w:rPr>
          <w:rFonts w:ascii="Times New Roman" w:hAnsi="Times New Roman" w:cs="Times New Roman"/>
          <w:sz w:val="24"/>
          <w:szCs w:val="24"/>
        </w:rPr>
        <w:t xml:space="preserve"> como </w:t>
      </w:r>
      <w:r w:rsidR="00E21B4C">
        <w:rPr>
          <w:rFonts w:ascii="Times New Roman" w:hAnsi="Times New Roman" w:cs="Times New Roman"/>
          <w:sz w:val="24"/>
          <w:szCs w:val="24"/>
        </w:rPr>
        <w:t>pela visão do</w:t>
      </w:r>
      <w:r>
        <w:rPr>
          <w:rFonts w:ascii="Times New Roman" w:hAnsi="Times New Roman" w:cs="Times New Roman"/>
          <w:sz w:val="24"/>
          <w:szCs w:val="24"/>
        </w:rPr>
        <w:t xml:space="preserve"> pobre que não tem meios para suprir suas mais básicas necessidades, aquele pobre que não se entende com direitos de participar do sistema social e ao qual a educação é negada</w:t>
      </w:r>
      <w:r w:rsidR="008B61A2">
        <w:rPr>
          <w:rFonts w:ascii="Times New Roman" w:hAnsi="Times New Roman" w:cs="Times New Roman"/>
          <w:sz w:val="24"/>
          <w:szCs w:val="24"/>
        </w:rPr>
        <w:t xml:space="preserve">, </w:t>
      </w:r>
      <w:r>
        <w:rPr>
          <w:rFonts w:ascii="Times New Roman" w:hAnsi="Times New Roman" w:cs="Times New Roman"/>
          <w:sz w:val="24"/>
          <w:szCs w:val="24"/>
        </w:rPr>
        <w:t xml:space="preserve">transformando-o em mais um elemento de uma massa extremamente vulnerável à manipulação de interesses econômicos e políticos. </w:t>
      </w:r>
      <w:r w:rsidR="008B61A2">
        <w:rPr>
          <w:rFonts w:ascii="Times New Roman" w:hAnsi="Times New Roman" w:cs="Times New Roman"/>
          <w:sz w:val="24"/>
          <w:szCs w:val="24"/>
        </w:rPr>
        <w:t>Assim</w:t>
      </w:r>
      <w:r w:rsidR="00E21B4C">
        <w:rPr>
          <w:rFonts w:ascii="Times New Roman" w:hAnsi="Times New Roman" w:cs="Times New Roman"/>
          <w:sz w:val="24"/>
          <w:szCs w:val="24"/>
        </w:rPr>
        <w:t>, poetiza</w:t>
      </w:r>
      <w:r w:rsidR="008B61A2">
        <w:rPr>
          <w:rFonts w:ascii="Times New Roman" w:hAnsi="Times New Roman" w:cs="Times New Roman"/>
          <w:sz w:val="24"/>
          <w:szCs w:val="24"/>
        </w:rPr>
        <w:t xml:space="preserve"> em “O Poeta da Roça” </w:t>
      </w:r>
      <w:r w:rsidR="00E21B4C">
        <w:rPr>
          <w:rFonts w:ascii="Times New Roman" w:hAnsi="Times New Roman" w:cs="Times New Roman"/>
          <w:sz w:val="24"/>
          <w:szCs w:val="24"/>
        </w:rPr>
        <w:t>(1956)</w:t>
      </w:r>
      <w:r w:rsidR="005C0DD5">
        <w:rPr>
          <w:rFonts w:ascii="Times New Roman" w:hAnsi="Times New Roman" w:cs="Times New Roman"/>
          <w:sz w:val="24"/>
          <w:szCs w:val="24"/>
        </w:rPr>
        <w:t xml:space="preserve">, </w:t>
      </w:r>
      <w:r w:rsidR="00E21B4C">
        <w:rPr>
          <w:rFonts w:ascii="Times New Roman" w:hAnsi="Times New Roman" w:cs="Times New Roman"/>
          <w:sz w:val="24"/>
          <w:szCs w:val="24"/>
        </w:rPr>
        <w:t>no qual co</w:t>
      </w:r>
      <w:r w:rsidR="008B61A2">
        <w:rPr>
          <w:rFonts w:ascii="Times New Roman" w:hAnsi="Times New Roman" w:cs="Times New Roman"/>
          <w:sz w:val="24"/>
          <w:szCs w:val="24"/>
        </w:rPr>
        <w:t xml:space="preserve">nta de si mesmo e da sua pouca “sabença”, o que não o impede de ver e compartilhar das dores dos mais oprimidos.  </w:t>
      </w:r>
      <w:r>
        <w:rPr>
          <w:rFonts w:ascii="Times New Roman" w:hAnsi="Times New Roman" w:cs="Times New Roman"/>
          <w:sz w:val="24"/>
          <w:szCs w:val="24"/>
        </w:rPr>
        <w:t>Nesse sentido podemos afirmar que, o poeta do Assaré é um vanguardista da Teologia da Libertação, que tendo o pobre como “lugar teológico” trouxe uma dinâmica nova para o pensamento acerca dos projetos de De</w:t>
      </w:r>
      <w:r w:rsidR="00E479CE">
        <w:rPr>
          <w:rFonts w:ascii="Times New Roman" w:hAnsi="Times New Roman" w:cs="Times New Roman"/>
          <w:sz w:val="24"/>
          <w:szCs w:val="24"/>
        </w:rPr>
        <w:t xml:space="preserve">us para o mundo em que vivemos. Lugar de onde “cantas as verdade das Coisa do Norte”.    </w:t>
      </w:r>
    </w:p>
    <w:p w:rsidR="002510C9" w:rsidRDefault="002510C9" w:rsidP="00CC7ED0">
      <w:pPr>
        <w:tabs>
          <w:tab w:val="left" w:pos="851"/>
        </w:tabs>
        <w:spacing w:before="60" w:after="60" w:line="360" w:lineRule="auto"/>
        <w:jc w:val="both"/>
        <w:rPr>
          <w:rFonts w:ascii="Times New Roman" w:hAnsi="Times New Roman" w:cs="Times New Roman"/>
          <w:sz w:val="24"/>
          <w:szCs w:val="24"/>
        </w:rPr>
        <w:sectPr w:rsidR="002510C9" w:rsidSect="00960C3D">
          <w:type w:val="continuous"/>
          <w:pgSz w:w="11906" w:h="16838"/>
          <w:pgMar w:top="1701" w:right="1134" w:bottom="1134" w:left="1701" w:header="708" w:footer="708" w:gutter="0"/>
          <w:pgNumType w:start="1"/>
          <w:cols w:space="708"/>
          <w:docGrid w:linePitch="360"/>
        </w:sectPr>
      </w:pPr>
    </w:p>
    <w:p w:rsidR="005C0DD5" w:rsidRPr="00C228A4" w:rsidRDefault="005C0DD5" w:rsidP="00C228A4">
      <w:pPr>
        <w:shd w:val="clear" w:color="auto" w:fill="FFFFFF"/>
        <w:spacing w:after="0" w:line="240" w:lineRule="auto"/>
        <w:rPr>
          <w:rFonts w:ascii="Times New Roman" w:eastAsia="Times New Roman" w:hAnsi="Times New Roman" w:cs="Times New Roman"/>
          <w:b/>
          <w:bCs/>
        </w:rPr>
      </w:pPr>
      <w:r w:rsidRPr="00C228A4">
        <w:rPr>
          <w:rFonts w:ascii="Times New Roman" w:eastAsia="Times New Roman" w:hAnsi="Times New Roman" w:cs="Times New Roman"/>
          <w:b/>
          <w:bCs/>
        </w:rPr>
        <w:t>O Poeta da Roça </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b/>
          <w:bCs/>
        </w:rPr>
        <w:t>            </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Sou fio das mata, cantô da mão grossa,</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Trabáio na roça, de inverno e de estio.</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A minha chupana é tapada de barro,</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Só fumo cigarro de páia de mío.</w:t>
      </w:r>
    </w:p>
    <w:p w:rsidR="005C0DD5" w:rsidRPr="00C228A4" w:rsidRDefault="005C0DD5" w:rsidP="00C228A4">
      <w:pPr>
        <w:shd w:val="clear" w:color="auto" w:fill="FFFFFF"/>
        <w:spacing w:after="0" w:line="240" w:lineRule="auto"/>
        <w:rPr>
          <w:rFonts w:ascii="Times New Roman" w:eastAsia="Times New Roman" w:hAnsi="Times New Roman" w:cs="Times New Roman"/>
        </w:rPr>
      </w:pP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Sou poeta das brenha, não faço o papé</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De argum menestré, ou errante cantô</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Que veve vagando, com sua viola,</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Cantando, pachola, à percura de amô.</w:t>
      </w:r>
    </w:p>
    <w:p w:rsidR="005C0DD5" w:rsidRPr="00C228A4" w:rsidRDefault="005C0DD5" w:rsidP="00C228A4">
      <w:pPr>
        <w:shd w:val="clear" w:color="auto" w:fill="FFFFFF"/>
        <w:spacing w:after="0" w:line="240" w:lineRule="auto"/>
        <w:rPr>
          <w:rFonts w:ascii="Times New Roman" w:eastAsia="Times New Roman" w:hAnsi="Times New Roman" w:cs="Times New Roman"/>
        </w:rPr>
      </w:pP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Não tenho sabença, pois nunca estudei,</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Apenas eu sei o meu nome assiná.</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Meu pai, coitadinho! vivia sem cobre,</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E o fio do pobre não pode estudá.</w:t>
      </w:r>
    </w:p>
    <w:p w:rsidR="005C0DD5" w:rsidRPr="00C228A4" w:rsidRDefault="005C0DD5" w:rsidP="00C228A4">
      <w:pPr>
        <w:shd w:val="clear" w:color="auto" w:fill="FFFFFF"/>
        <w:spacing w:after="0" w:line="240" w:lineRule="auto"/>
        <w:rPr>
          <w:rFonts w:ascii="Times New Roman" w:eastAsia="Times New Roman" w:hAnsi="Times New Roman" w:cs="Times New Roman"/>
        </w:rPr>
      </w:pP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Meu verso rastêro, singelo e sem graça,</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Não entra na praça, no rico salão,</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Meu verso só entra no campo e na roça</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Nas pobre paioça, da serra ao sertão.</w:t>
      </w:r>
    </w:p>
    <w:p w:rsidR="005C0DD5" w:rsidRPr="00C228A4" w:rsidRDefault="005C0DD5" w:rsidP="00C228A4">
      <w:pPr>
        <w:shd w:val="clear" w:color="auto" w:fill="FFFFFF"/>
        <w:spacing w:after="0" w:line="240" w:lineRule="auto"/>
        <w:rPr>
          <w:rFonts w:ascii="Times New Roman" w:eastAsia="Times New Roman" w:hAnsi="Times New Roman" w:cs="Times New Roman"/>
        </w:rPr>
      </w:pP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Só canto o buliço da vida apertada,</w:t>
      </w:r>
    </w:p>
    <w:p w:rsidR="00C228A4" w:rsidRPr="00C228A4" w:rsidRDefault="00C228A4" w:rsidP="00C228A4">
      <w:pPr>
        <w:shd w:val="clear" w:color="auto" w:fill="FFFFFF"/>
        <w:spacing w:after="0" w:line="240" w:lineRule="auto"/>
        <w:rPr>
          <w:rFonts w:ascii="Times New Roman" w:eastAsia="Times New Roman" w:hAnsi="Times New Roman" w:cs="Times New Roman"/>
          <w:iCs/>
        </w:rPr>
      </w:pPr>
    </w:p>
    <w:p w:rsidR="00C228A4" w:rsidRPr="00C228A4" w:rsidRDefault="00C228A4" w:rsidP="00C228A4">
      <w:pPr>
        <w:shd w:val="clear" w:color="auto" w:fill="FFFFFF"/>
        <w:spacing w:after="0" w:line="240" w:lineRule="auto"/>
        <w:rPr>
          <w:rFonts w:ascii="Times New Roman" w:eastAsia="Times New Roman" w:hAnsi="Times New Roman" w:cs="Times New Roman"/>
          <w:iCs/>
        </w:rPr>
      </w:pP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Da lida pesada, das roça e dos eito.</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E às vez, recordando a feliz mocidade,</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Canto uma sodade que mora em meu peito.</w:t>
      </w:r>
    </w:p>
    <w:p w:rsidR="005C0DD5" w:rsidRPr="00C228A4" w:rsidRDefault="005C0DD5" w:rsidP="00C228A4">
      <w:pPr>
        <w:shd w:val="clear" w:color="auto" w:fill="FFFFFF"/>
        <w:spacing w:after="0" w:line="240" w:lineRule="auto"/>
        <w:rPr>
          <w:rFonts w:ascii="Times New Roman" w:eastAsia="Times New Roman" w:hAnsi="Times New Roman" w:cs="Times New Roman"/>
        </w:rPr>
      </w:pP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Eu canto o cabôco com suas caçada,</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Nas noite assombrada que tudo apavora,</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Por dentro da mata, com tanta corage</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Topando as visage chamada caipora.</w:t>
      </w:r>
    </w:p>
    <w:p w:rsidR="005C0DD5" w:rsidRPr="00C228A4" w:rsidRDefault="005C0DD5" w:rsidP="00C228A4">
      <w:pPr>
        <w:shd w:val="clear" w:color="auto" w:fill="FFFFFF"/>
        <w:spacing w:after="0" w:line="240" w:lineRule="auto"/>
        <w:rPr>
          <w:rFonts w:ascii="Times New Roman" w:eastAsia="Times New Roman" w:hAnsi="Times New Roman" w:cs="Times New Roman"/>
        </w:rPr>
      </w:pP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Eu canto o vaquêro vestido de côro,</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Brigando com o tôro no mato fechado,</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Que pega na ponta do brabo novio,</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Ganhando lugio do dono do gado.</w:t>
      </w:r>
    </w:p>
    <w:p w:rsidR="005C0DD5" w:rsidRPr="00C228A4" w:rsidRDefault="005C0DD5" w:rsidP="00C228A4">
      <w:pPr>
        <w:shd w:val="clear" w:color="auto" w:fill="FFFFFF"/>
        <w:spacing w:after="0" w:line="240" w:lineRule="auto"/>
        <w:rPr>
          <w:rFonts w:ascii="Times New Roman" w:eastAsia="Times New Roman" w:hAnsi="Times New Roman" w:cs="Times New Roman"/>
        </w:rPr>
      </w:pP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Eu canto o mendigo de sujo farrapo,</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Coberto de trapo e mochila na mão,</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Que chora pedindo o socorro dos home,</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E tomba de fome, sem casa e sem pão.</w:t>
      </w:r>
    </w:p>
    <w:p w:rsidR="005C0DD5" w:rsidRPr="00C228A4" w:rsidRDefault="005C0DD5" w:rsidP="00C228A4">
      <w:pPr>
        <w:shd w:val="clear" w:color="auto" w:fill="FFFFFF"/>
        <w:spacing w:after="0" w:line="240" w:lineRule="auto"/>
        <w:rPr>
          <w:rFonts w:ascii="Times New Roman" w:eastAsia="Times New Roman" w:hAnsi="Times New Roman" w:cs="Times New Roman"/>
        </w:rPr>
      </w:pP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E assim, sem cobiça dos cofre luzente,</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Eu vivo contente e feliz com a sorte,</w:t>
      </w:r>
    </w:p>
    <w:p w:rsidR="005C0DD5" w:rsidRPr="00C228A4" w:rsidRDefault="005C0DD5" w:rsidP="00C228A4">
      <w:pPr>
        <w:shd w:val="clear" w:color="auto" w:fill="FFFFFF"/>
        <w:spacing w:after="0" w:line="240" w:lineRule="auto"/>
        <w:rPr>
          <w:rFonts w:ascii="Times New Roman" w:eastAsia="Times New Roman" w:hAnsi="Times New Roman" w:cs="Times New Roman"/>
        </w:rPr>
      </w:pPr>
      <w:r w:rsidRPr="00C228A4">
        <w:rPr>
          <w:rFonts w:ascii="Times New Roman" w:eastAsia="Times New Roman" w:hAnsi="Times New Roman" w:cs="Times New Roman"/>
          <w:iCs/>
        </w:rPr>
        <w:t>Morando no campo, sem vê a cidade,</w:t>
      </w:r>
    </w:p>
    <w:p w:rsidR="005C0DD5" w:rsidRPr="00C228A4" w:rsidRDefault="005C0DD5" w:rsidP="00C228A4">
      <w:pPr>
        <w:shd w:val="clear" w:color="auto" w:fill="FFFFFF"/>
        <w:spacing w:after="0" w:line="240" w:lineRule="auto"/>
        <w:rPr>
          <w:rFonts w:ascii="Times New Roman" w:eastAsia="Times New Roman" w:hAnsi="Times New Roman" w:cs="Times New Roman"/>
          <w:iCs/>
        </w:rPr>
      </w:pPr>
      <w:r w:rsidRPr="00C228A4">
        <w:rPr>
          <w:rFonts w:ascii="Times New Roman" w:eastAsia="Times New Roman" w:hAnsi="Times New Roman" w:cs="Times New Roman"/>
          <w:iCs/>
        </w:rPr>
        <w:t>Cantando as verdade das coisa do Norte.</w:t>
      </w:r>
    </w:p>
    <w:p w:rsidR="005C0DD5" w:rsidRPr="00E479CE" w:rsidRDefault="005C0DD5" w:rsidP="00E479CE">
      <w:pPr>
        <w:tabs>
          <w:tab w:val="left" w:pos="851"/>
        </w:tabs>
        <w:spacing w:after="0" w:line="240" w:lineRule="auto"/>
        <w:jc w:val="both"/>
        <w:rPr>
          <w:rFonts w:ascii="Times New Roman" w:hAnsi="Times New Roman" w:cs="Times New Roman"/>
        </w:rPr>
        <w:sectPr w:rsidR="005C0DD5" w:rsidRPr="00E479CE" w:rsidSect="002510C9">
          <w:type w:val="continuous"/>
          <w:pgSz w:w="11906" w:h="16838"/>
          <w:pgMar w:top="1701" w:right="1134" w:bottom="1134" w:left="2410" w:header="708" w:footer="708" w:gutter="0"/>
          <w:pgNumType w:start="1"/>
          <w:cols w:num="2" w:space="709"/>
          <w:docGrid w:linePitch="360"/>
        </w:sectPr>
      </w:pPr>
    </w:p>
    <w:p w:rsidR="00365DB2" w:rsidRDefault="00E479CE" w:rsidP="00C228A4">
      <w:pPr>
        <w:tabs>
          <w:tab w:val="left" w:pos="851"/>
        </w:tabs>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ab/>
        <w:t>Neste lugar,</w:t>
      </w:r>
      <w:r w:rsidR="00365DB2">
        <w:rPr>
          <w:rFonts w:ascii="Times New Roman" w:hAnsi="Times New Roman" w:cs="Times New Roman"/>
          <w:sz w:val="24"/>
          <w:szCs w:val="24"/>
        </w:rPr>
        <w:t xml:space="preserve"> a resposta que o poeta dá às questões que a vida lhe apresentou e que no seu fazer poético foi trazendo à tona uma obra repleta de significado, espelh</w:t>
      </w:r>
      <w:r>
        <w:rPr>
          <w:rFonts w:ascii="Times New Roman" w:hAnsi="Times New Roman" w:cs="Times New Roman"/>
          <w:sz w:val="24"/>
          <w:szCs w:val="24"/>
        </w:rPr>
        <w:t>o de uma existência com sentido, como apresentam as próprias palavras do poeta que</w:t>
      </w:r>
      <w:r w:rsidR="00365DB2">
        <w:rPr>
          <w:rFonts w:ascii="Times New Roman" w:hAnsi="Times New Roman" w:cs="Times New Roman"/>
          <w:sz w:val="24"/>
          <w:szCs w:val="24"/>
        </w:rPr>
        <w:t xml:space="preserve"> </w:t>
      </w:r>
      <w:r>
        <w:rPr>
          <w:rFonts w:ascii="Times New Roman" w:hAnsi="Times New Roman" w:cs="Times New Roman"/>
          <w:sz w:val="24"/>
          <w:szCs w:val="24"/>
        </w:rPr>
        <w:t>o auto-definem</w:t>
      </w:r>
      <w:r w:rsidR="00365DB2">
        <w:rPr>
          <w:rFonts w:ascii="Times New Roman" w:hAnsi="Times New Roman" w:cs="Times New Roman"/>
          <w:sz w:val="24"/>
          <w:szCs w:val="24"/>
        </w:rPr>
        <w:t xml:space="preserve">: </w:t>
      </w:r>
    </w:p>
    <w:p w:rsidR="00365DB2" w:rsidRPr="001A1004" w:rsidRDefault="00365DB2" w:rsidP="00E479CE">
      <w:pPr>
        <w:tabs>
          <w:tab w:val="left" w:pos="851"/>
        </w:tabs>
        <w:spacing w:before="240" w:after="0" w:line="240" w:lineRule="auto"/>
        <w:ind w:left="2268"/>
        <w:jc w:val="both"/>
        <w:rPr>
          <w:rFonts w:ascii="Times New Roman" w:hAnsi="Times New Roman" w:cs="Times New Roman"/>
        </w:rPr>
      </w:pPr>
      <w:r w:rsidRPr="001A1004">
        <w:rPr>
          <w:rFonts w:ascii="Times New Roman" w:hAnsi="Times New Roman" w:cs="Times New Roman"/>
        </w:rPr>
        <w:t>GC – Você sabe o que seu público gosta? Você se preocupa em agradar o seu público?</w:t>
      </w:r>
    </w:p>
    <w:p w:rsidR="00365DB2" w:rsidRPr="001A1004" w:rsidRDefault="00365DB2" w:rsidP="001A1004">
      <w:pPr>
        <w:tabs>
          <w:tab w:val="left" w:pos="851"/>
        </w:tabs>
        <w:spacing w:before="60" w:after="60" w:line="240" w:lineRule="auto"/>
        <w:ind w:left="2268"/>
        <w:jc w:val="both"/>
        <w:rPr>
          <w:rFonts w:ascii="Times New Roman" w:hAnsi="Times New Roman" w:cs="Times New Roman"/>
        </w:rPr>
      </w:pPr>
      <w:r w:rsidRPr="001A1004">
        <w:rPr>
          <w:rFonts w:ascii="Times New Roman" w:hAnsi="Times New Roman" w:cs="Times New Roman"/>
        </w:rPr>
        <w:t>PA – É, eu me preocupo em agradar o meu público com muito carinho, com muita atenção. Outra, que eu sou o artista mais humilde de todos os artistas que já existiram! Poderá haver um igual a mim, mas mais do que eu, na humildade, na simplicidade, não tem! Porque eu posso estar em qualquer um ponto, numa roda assim de chapeado, de...ajudante de carro. Todo esse povo vem dar comigo:</w:t>
      </w:r>
    </w:p>
    <w:p w:rsidR="00365DB2" w:rsidRPr="001A1004" w:rsidRDefault="00365DB2" w:rsidP="001A1004">
      <w:pPr>
        <w:tabs>
          <w:tab w:val="left" w:pos="851"/>
        </w:tabs>
        <w:spacing w:before="60" w:after="60" w:line="240" w:lineRule="auto"/>
        <w:ind w:left="2268"/>
        <w:jc w:val="both"/>
        <w:rPr>
          <w:rFonts w:ascii="Times New Roman" w:hAnsi="Times New Roman" w:cs="Times New Roman"/>
        </w:rPr>
      </w:pPr>
      <w:r w:rsidRPr="001A1004">
        <w:rPr>
          <w:rFonts w:ascii="Times New Roman" w:hAnsi="Times New Roman" w:cs="Times New Roman"/>
        </w:rPr>
        <w:t>- O Senhor é que é o Seu Patativa?</w:t>
      </w:r>
    </w:p>
    <w:p w:rsidR="00365DB2" w:rsidRPr="001A1004" w:rsidRDefault="00365DB2" w:rsidP="001A1004">
      <w:pPr>
        <w:tabs>
          <w:tab w:val="left" w:pos="851"/>
        </w:tabs>
        <w:spacing w:before="60" w:after="60" w:line="240" w:lineRule="auto"/>
        <w:ind w:left="2268"/>
        <w:jc w:val="both"/>
        <w:rPr>
          <w:rFonts w:ascii="Times New Roman" w:hAnsi="Times New Roman" w:cs="Times New Roman"/>
        </w:rPr>
      </w:pPr>
      <w:r w:rsidRPr="001A1004">
        <w:rPr>
          <w:rFonts w:ascii="Times New Roman" w:hAnsi="Times New Roman" w:cs="Times New Roman"/>
        </w:rPr>
        <w:t>Eu digo:</w:t>
      </w:r>
    </w:p>
    <w:p w:rsidR="00365DB2" w:rsidRPr="001A1004" w:rsidRDefault="00365DB2" w:rsidP="001A1004">
      <w:pPr>
        <w:tabs>
          <w:tab w:val="left" w:pos="851"/>
        </w:tabs>
        <w:spacing w:before="60" w:after="60" w:line="240" w:lineRule="auto"/>
        <w:ind w:left="2268"/>
        <w:jc w:val="both"/>
        <w:rPr>
          <w:rFonts w:ascii="Times New Roman" w:hAnsi="Times New Roman" w:cs="Times New Roman"/>
        </w:rPr>
      </w:pPr>
      <w:r w:rsidRPr="001A1004">
        <w:rPr>
          <w:rFonts w:ascii="Times New Roman" w:hAnsi="Times New Roman" w:cs="Times New Roman"/>
        </w:rPr>
        <w:t>- Sou, sim!</w:t>
      </w:r>
    </w:p>
    <w:p w:rsidR="00365DB2" w:rsidRPr="001A1004" w:rsidRDefault="00365DB2" w:rsidP="001A1004">
      <w:pPr>
        <w:tabs>
          <w:tab w:val="left" w:pos="851"/>
        </w:tabs>
        <w:spacing w:before="60" w:after="60" w:line="240" w:lineRule="auto"/>
        <w:ind w:left="2268"/>
        <w:jc w:val="both"/>
        <w:rPr>
          <w:rFonts w:ascii="Times New Roman" w:hAnsi="Times New Roman" w:cs="Times New Roman"/>
        </w:rPr>
      </w:pPr>
      <w:r w:rsidRPr="001A1004">
        <w:rPr>
          <w:rFonts w:ascii="Times New Roman" w:hAnsi="Times New Roman" w:cs="Times New Roman"/>
        </w:rPr>
        <w:t>- Recita aí uns poemas pra nós, umas poesias!</w:t>
      </w:r>
    </w:p>
    <w:p w:rsidR="00365DB2" w:rsidRDefault="00365DB2" w:rsidP="00E479CE">
      <w:pPr>
        <w:tabs>
          <w:tab w:val="left" w:pos="851"/>
        </w:tabs>
        <w:spacing w:after="240" w:line="240" w:lineRule="auto"/>
        <w:ind w:left="2268"/>
        <w:jc w:val="both"/>
        <w:rPr>
          <w:rFonts w:ascii="Times New Roman" w:hAnsi="Times New Roman" w:cs="Times New Roman"/>
        </w:rPr>
      </w:pPr>
      <w:r w:rsidRPr="001A1004">
        <w:rPr>
          <w:rFonts w:ascii="Times New Roman" w:hAnsi="Times New Roman" w:cs="Times New Roman"/>
        </w:rPr>
        <w:t xml:space="preserve">Ali, no lugar que ele pediu, eu recito, viu? Eu sou o poeta do engraxate, do chapeado, do ajudante de carro, do dono do carro e do doutor, quando ele quer. Comigo não há distinção! Sempre fui assim e hei de ser. Sabe por quê? Porque meu julgamento é diferente de muitos. Eu num tenho vaidade com essas coisas. Foi Deus que me deu, num é meu, num fui eu que criei! Foi a natureza que me legou. Então se os filhos do chapeado têm o mesmo direito de me escutar e gostar do que eu digo, com os mesmos direito que têm os filhos do doutor, num é? Num é? Num é a mesma coisa? (...) É o mau exemplo dos outros artistas. Mas é porque eles não sabem ver as coisas. Olhe, toda capacidade, menino, principalmente dessa... na cultura, vem da mesma fonte de sabedoria. É o mesmo método, é o mesmo professor. (...) Aí, criei aquele poema, “O Sabiá Vaidoso”, não é? Não é? Você já viu no meu livro? </w:t>
      </w:r>
      <w:r w:rsidR="00E479CE">
        <w:rPr>
          <w:rFonts w:ascii="Times New Roman" w:hAnsi="Times New Roman" w:cs="Times New Roman"/>
        </w:rPr>
        <w:t>(CARVALHO, 2002: 115-116)</w:t>
      </w:r>
      <w:r w:rsidRPr="001A1004">
        <w:rPr>
          <w:rFonts w:ascii="Times New Roman" w:hAnsi="Times New Roman" w:cs="Times New Roman"/>
        </w:rPr>
        <w:t xml:space="preserve"> </w:t>
      </w:r>
    </w:p>
    <w:p w:rsidR="00546C5C" w:rsidRDefault="00A97B41" w:rsidP="00A97B41">
      <w:pPr>
        <w:tabs>
          <w:tab w:val="left" w:pos="851"/>
        </w:tabs>
        <w:spacing w:before="120" w:after="120" w:line="360" w:lineRule="auto"/>
        <w:jc w:val="both"/>
        <w:rPr>
          <w:rFonts w:ascii="Times New Roman" w:hAnsi="Times New Roman" w:cs="Times New Roman"/>
        </w:rPr>
      </w:pPr>
      <w:r>
        <w:rPr>
          <w:rFonts w:ascii="Times New Roman" w:hAnsi="Times New Roman" w:cs="Times New Roman"/>
        </w:rPr>
        <w:tab/>
        <w:t>A autoconsciência de sua teopoética se manifesta na proclamação  da dignidade de filhos de Deus para todos, uma consciência de dom [</w:t>
      </w:r>
      <w:r w:rsidRPr="00A97B41">
        <w:rPr>
          <w:rFonts w:ascii="Times New Roman" w:hAnsi="Times New Roman" w:cs="Times New Roman"/>
          <w:i/>
        </w:rPr>
        <w:t>Foi Deus que me deu, num é meu, num fui eu que criei!</w:t>
      </w:r>
      <w:r>
        <w:rPr>
          <w:rFonts w:ascii="Times New Roman" w:hAnsi="Times New Roman" w:cs="Times New Roman"/>
        </w:rPr>
        <w:t>] a serviço dos mais pobres [</w:t>
      </w:r>
      <w:r w:rsidRPr="00A97B41">
        <w:rPr>
          <w:rFonts w:ascii="Times New Roman" w:hAnsi="Times New Roman" w:cs="Times New Roman"/>
          <w:i/>
        </w:rPr>
        <w:t>“os filhos do chapeado têm o mesmo direito de me escutar e gostar do que eu digo, com os mesmos direito que têm os filhos do doutor”</w:t>
      </w:r>
      <w:r>
        <w:rPr>
          <w:rFonts w:ascii="Times New Roman" w:hAnsi="Times New Roman" w:cs="Times New Roman"/>
        </w:rPr>
        <w:t>], que tem igual dignidade [</w:t>
      </w:r>
      <w:r w:rsidRPr="001A1004">
        <w:rPr>
          <w:rFonts w:ascii="Times New Roman" w:hAnsi="Times New Roman" w:cs="Times New Roman"/>
        </w:rPr>
        <w:t>Num é a mesma coisa?</w:t>
      </w:r>
      <w:r>
        <w:rPr>
          <w:rFonts w:ascii="Times New Roman" w:hAnsi="Times New Roman" w:cs="Times New Roman"/>
        </w:rPr>
        <w:t>].</w:t>
      </w:r>
      <w:r w:rsidR="00E82C4C">
        <w:rPr>
          <w:rFonts w:ascii="Times New Roman" w:hAnsi="Times New Roman" w:cs="Times New Roman"/>
        </w:rPr>
        <w:t xml:space="preserve"> </w:t>
      </w:r>
      <w:r>
        <w:rPr>
          <w:rFonts w:ascii="Times New Roman" w:hAnsi="Times New Roman" w:cs="Times New Roman"/>
        </w:rPr>
        <w:t xml:space="preserve">Enquanto dom, faz da poesia missão é não motivo de vaidade, por isso em sua simplicidade, “pobre de harmonia”, </w:t>
      </w:r>
      <w:r w:rsidR="001055DC">
        <w:rPr>
          <w:rFonts w:ascii="Times New Roman" w:hAnsi="Times New Roman" w:cs="Times New Roman"/>
        </w:rPr>
        <w:t>m</w:t>
      </w:r>
      <w:r>
        <w:rPr>
          <w:rFonts w:ascii="Times New Roman" w:hAnsi="Times New Roman" w:cs="Times New Roman"/>
        </w:rPr>
        <w:t xml:space="preserve">as “muito rico de filosofia”, poetizar para cuidar dos pequeninos, os “filhotinhos”, </w:t>
      </w:r>
      <w:r w:rsidR="001055DC">
        <w:rPr>
          <w:rFonts w:ascii="Times New Roman" w:hAnsi="Times New Roman" w:cs="Times New Roman"/>
        </w:rPr>
        <w:t>ajudando a pensar o que vive, e colocando à</w:t>
      </w:r>
      <w:r>
        <w:rPr>
          <w:rFonts w:ascii="Times New Roman" w:hAnsi="Times New Roman" w:cs="Times New Roman"/>
        </w:rPr>
        <w:t xml:space="preserve"> serviço a poesia </w:t>
      </w:r>
      <w:r w:rsidR="002510C9">
        <w:rPr>
          <w:rFonts w:ascii="Times New Roman" w:hAnsi="Times New Roman" w:cs="Times New Roman"/>
        </w:rPr>
        <w:t xml:space="preserve">que se desvelou na própria vida: </w:t>
      </w:r>
      <w:r w:rsidR="002510C9" w:rsidRPr="001A1004">
        <w:rPr>
          <w:rFonts w:ascii="Times New Roman" w:hAnsi="Times New Roman" w:cs="Times New Roman"/>
          <w:i/>
        </w:rPr>
        <w:t>quem me ensinou foi Deus!</w:t>
      </w:r>
    </w:p>
    <w:p w:rsidR="00A97B41" w:rsidRPr="001A1004" w:rsidRDefault="00A97B41" w:rsidP="001A1004">
      <w:pPr>
        <w:tabs>
          <w:tab w:val="left" w:pos="851"/>
        </w:tabs>
        <w:spacing w:before="60" w:after="60" w:line="240" w:lineRule="auto"/>
        <w:ind w:left="2268"/>
        <w:jc w:val="both"/>
        <w:rPr>
          <w:rFonts w:ascii="Times New Roman" w:hAnsi="Times New Roman" w:cs="Times New Roman"/>
        </w:rPr>
      </w:pPr>
    </w:p>
    <w:p w:rsidR="00987931" w:rsidRDefault="00987931" w:rsidP="00987931">
      <w:pPr>
        <w:spacing w:after="0"/>
        <w:rPr>
          <w:rFonts w:ascii="Times New Roman" w:hAnsi="Times New Roman" w:cs="Times New Roman"/>
          <w:sz w:val="20"/>
          <w:szCs w:val="20"/>
        </w:rPr>
        <w:sectPr w:rsidR="00987931" w:rsidSect="00960C3D">
          <w:type w:val="continuous"/>
          <w:pgSz w:w="11906" w:h="16838"/>
          <w:pgMar w:top="1701" w:right="1134" w:bottom="1134" w:left="1701" w:header="708" w:footer="708" w:gutter="0"/>
          <w:pgNumType w:start="1"/>
          <w:cols w:space="708"/>
          <w:docGrid w:linePitch="360"/>
        </w:sectPr>
      </w:pPr>
    </w:p>
    <w:p w:rsidR="00987931" w:rsidRPr="007E750B" w:rsidRDefault="00F100C0" w:rsidP="007E750B">
      <w:pPr>
        <w:spacing w:after="0" w:line="240" w:lineRule="auto"/>
        <w:rPr>
          <w:rFonts w:ascii="Times New Roman" w:hAnsi="Times New Roman" w:cs="Times New Roman"/>
          <w:b/>
        </w:rPr>
      </w:pPr>
      <w:r w:rsidRPr="007E750B">
        <w:rPr>
          <w:rFonts w:ascii="Times New Roman" w:hAnsi="Times New Roman" w:cs="Times New Roman"/>
        </w:rPr>
        <w:t xml:space="preserve">  </w:t>
      </w:r>
      <w:r w:rsidRPr="007E750B">
        <w:rPr>
          <w:rFonts w:ascii="Times New Roman" w:hAnsi="Times New Roman" w:cs="Times New Roman"/>
          <w:b/>
        </w:rPr>
        <w:t xml:space="preserve">O SABIÁ VAIDOSO </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(Aos artistas vaidosos)</w:t>
      </w:r>
    </w:p>
    <w:p w:rsidR="00987931" w:rsidRPr="007E750B" w:rsidRDefault="00987931" w:rsidP="007E750B">
      <w:pPr>
        <w:spacing w:after="0" w:line="240" w:lineRule="auto"/>
        <w:rPr>
          <w:rFonts w:ascii="Times New Roman" w:hAnsi="Times New Roman" w:cs="Times New Roman"/>
          <w:b/>
        </w:rPr>
      </w:pP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O sabiá vaidoso do seu canto</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se julgava um maestro quase santo</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e de todas as aves a primeira.</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Na linda copa de uma laranjeira</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Seu gorjeio, repleto de doçura,</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dispertava saudade, amor, ternura.</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De orgulhoso e vaidoso, ele pensava</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que o mundo inteiro a ele se curvava.</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Com a força vibrante de harmonia</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novas notas criou naquele dia.</w:t>
      </w:r>
    </w:p>
    <w:p w:rsidR="00F458FB" w:rsidRPr="007E750B" w:rsidRDefault="00F458FB" w:rsidP="007E750B">
      <w:pPr>
        <w:spacing w:after="0" w:line="240" w:lineRule="auto"/>
        <w:rPr>
          <w:rFonts w:ascii="Times New Roman" w:hAnsi="Times New Roman" w:cs="Times New Roman"/>
        </w:rPr>
      </w:pP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Um simples passarinho, uma avezinha,</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 xml:space="preserve">Que nem sequer um nome tinha, </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por direito que assiste aos passarinhos</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naquela copa fez também seu ninho e modesto, com muita singeleza,</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obedecendo à sábia natureza,</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 xml:space="preserve">cheio de vida o seu biquinho abriu: </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Piu-piu, piu-piu-piu!</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Piu-piu, piu-piu-piu!</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Piu-piu, piu-piu-piu!</w:t>
      </w:r>
    </w:p>
    <w:p w:rsidR="00F458FB" w:rsidRPr="007E750B" w:rsidRDefault="00F458FB" w:rsidP="007E750B">
      <w:pPr>
        <w:spacing w:after="0" w:line="240" w:lineRule="auto"/>
        <w:rPr>
          <w:rFonts w:ascii="Times New Roman" w:hAnsi="Times New Roman" w:cs="Times New Roman"/>
        </w:rPr>
      </w:pP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O sabiá, se achando enfurecido,</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para ele falou: ‘Seu atrevido!</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Com esse canto que soltaste agora,</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tu desvirtuas a minha voz sonora.</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Com a tua cantiga dissonante,</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tu não passa de um bicho ignorante!</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Eu não quero perto de mim.</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Quem te ensinou cantar tão feio assim?’</w:t>
      </w:r>
    </w:p>
    <w:p w:rsidR="00F458FB" w:rsidRPr="007E750B" w:rsidRDefault="00F458FB" w:rsidP="007E750B">
      <w:pPr>
        <w:spacing w:after="0" w:line="240" w:lineRule="auto"/>
        <w:rPr>
          <w:rFonts w:ascii="Times New Roman" w:hAnsi="Times New Roman" w:cs="Times New Roman"/>
        </w:rPr>
      </w:pP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E o passarinho pobre de harmonia,</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mas muito rico de filosofia,</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logo a resposta o sabiá ouviu:</w:t>
      </w:r>
    </w:p>
    <w:p w:rsidR="00987931" w:rsidRPr="007E750B" w:rsidRDefault="001F53BB" w:rsidP="007E750B">
      <w:pPr>
        <w:spacing w:after="0" w:line="240" w:lineRule="auto"/>
        <w:rPr>
          <w:rFonts w:ascii="Times New Roman" w:hAnsi="Times New Roman" w:cs="Times New Roman"/>
        </w:rPr>
      </w:pPr>
      <w:r w:rsidRPr="007E750B">
        <w:rPr>
          <w:rFonts w:ascii="Times New Roman" w:hAnsi="Times New Roman" w:cs="Times New Roman"/>
        </w:rPr>
        <w:t>‘</w:t>
      </w:r>
      <w:r w:rsidR="00987931" w:rsidRPr="007E750B">
        <w:rPr>
          <w:rFonts w:ascii="Times New Roman" w:hAnsi="Times New Roman" w:cs="Times New Roman"/>
        </w:rPr>
        <w:t>Esse meu canto, piu-piu, piu-piu-piu!</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que o destino fiel me permitiu</w:t>
      </w:r>
    </w:p>
    <w:p w:rsidR="00987931" w:rsidRPr="007E750B" w:rsidRDefault="00987931" w:rsidP="007E750B">
      <w:pPr>
        <w:spacing w:after="0" w:line="240" w:lineRule="auto"/>
        <w:rPr>
          <w:rFonts w:ascii="Times New Roman" w:hAnsi="Times New Roman" w:cs="Times New Roman"/>
        </w:rPr>
      </w:pPr>
      <w:r w:rsidRPr="007E750B">
        <w:rPr>
          <w:rFonts w:ascii="Times New Roman" w:hAnsi="Times New Roman" w:cs="Times New Roman"/>
        </w:rPr>
        <w:t>para ninar os filhotinhos meus,</w:t>
      </w:r>
    </w:p>
    <w:p w:rsidR="00987931" w:rsidRPr="007E750B" w:rsidRDefault="00987931" w:rsidP="007E750B">
      <w:pPr>
        <w:spacing w:after="0" w:line="240" w:lineRule="auto"/>
        <w:rPr>
          <w:rFonts w:ascii="Times New Roman" w:hAnsi="Times New Roman" w:cs="Times New Roman"/>
        </w:rPr>
        <w:sectPr w:rsidR="00987931" w:rsidRPr="007E750B" w:rsidSect="002510C9">
          <w:type w:val="continuous"/>
          <w:pgSz w:w="11906" w:h="16838"/>
          <w:pgMar w:top="1701" w:right="1134" w:bottom="1134" w:left="2835" w:header="708" w:footer="708" w:gutter="0"/>
          <w:pgNumType w:start="1"/>
          <w:cols w:num="2" w:space="709"/>
          <w:docGrid w:linePitch="360"/>
        </w:sectPr>
      </w:pPr>
      <w:r w:rsidRPr="007E750B">
        <w:rPr>
          <w:rFonts w:ascii="Times New Roman" w:hAnsi="Times New Roman" w:cs="Times New Roman"/>
        </w:rPr>
        <w:t>seu sabiá, quem me ensinou foi Deus!’”</w:t>
      </w:r>
    </w:p>
    <w:p w:rsidR="002C45E2" w:rsidRPr="001A1004" w:rsidRDefault="002C45E2" w:rsidP="002C45E2">
      <w:pPr>
        <w:tabs>
          <w:tab w:val="left" w:pos="0"/>
          <w:tab w:val="left" w:pos="1134"/>
        </w:tabs>
        <w:spacing w:before="60" w:after="60" w:line="360" w:lineRule="auto"/>
        <w:jc w:val="both"/>
        <w:rPr>
          <w:rFonts w:ascii="Times New Roman" w:hAnsi="Times New Roman" w:cs="Times New Roman"/>
        </w:rPr>
        <w:sectPr w:rsidR="002C45E2" w:rsidRPr="001A1004" w:rsidSect="00960C3D">
          <w:type w:val="continuous"/>
          <w:pgSz w:w="11906" w:h="16838"/>
          <w:pgMar w:top="1701" w:right="1134" w:bottom="1134" w:left="1701" w:header="708" w:footer="708" w:gutter="0"/>
          <w:pgNumType w:start="1"/>
          <w:cols w:space="708"/>
          <w:docGrid w:linePitch="360"/>
        </w:sectPr>
      </w:pPr>
    </w:p>
    <w:p w:rsidR="0050504E" w:rsidRDefault="00E82C4C" w:rsidP="0050504E">
      <w:pPr>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ab/>
      </w:r>
      <w:r w:rsidR="0050504E">
        <w:rPr>
          <w:rFonts w:ascii="Times New Roman" w:hAnsi="Times New Roman" w:cs="Times New Roman"/>
          <w:sz w:val="24"/>
          <w:szCs w:val="24"/>
        </w:rPr>
        <w:t>A poética patativiana não é somente encarnada no sertão, mas o próprio Cristo se encarna em seu imaginário, pois “Jesus foi sertanejo” do qual os sinais da sua presença se manifestam em abertura ao</w:t>
      </w:r>
      <w:r w:rsidR="00E934B6">
        <w:rPr>
          <w:rFonts w:ascii="Times New Roman" w:hAnsi="Times New Roman" w:cs="Times New Roman"/>
          <w:sz w:val="24"/>
          <w:szCs w:val="24"/>
        </w:rPr>
        <w:t>s</w:t>
      </w:r>
      <w:r w:rsidR="0050504E">
        <w:rPr>
          <w:rFonts w:ascii="Times New Roman" w:hAnsi="Times New Roman" w:cs="Times New Roman"/>
          <w:sz w:val="24"/>
          <w:szCs w:val="24"/>
        </w:rPr>
        <w:t xml:space="preserve"> sinais que seus poemas proclamam “escutando a voz de Deus/No canto da passarada”. </w:t>
      </w:r>
      <w:r w:rsidR="00E934B6">
        <w:rPr>
          <w:rFonts w:ascii="Times New Roman" w:hAnsi="Times New Roman" w:cs="Times New Roman"/>
          <w:sz w:val="24"/>
          <w:szCs w:val="24"/>
        </w:rPr>
        <w:t>É porque o Verbo se fez sertanejo que a vida tem sentido, mesmo na mais triste penúria do sertão, e ali provoca desejo de rezar, de viver com alegria e de justiça, com consciência de responsabilidade pela vida que Deus criou</w:t>
      </w:r>
      <w:r w:rsidR="0050504E">
        <w:rPr>
          <w:rFonts w:ascii="Times New Roman" w:hAnsi="Times New Roman" w:cs="Times New Roman"/>
          <w:sz w:val="24"/>
          <w:szCs w:val="24"/>
        </w:rPr>
        <w:t xml:space="preserve">: </w:t>
      </w:r>
    </w:p>
    <w:p w:rsidR="004E025A" w:rsidRDefault="004E025A" w:rsidP="00CC7ED0">
      <w:pPr>
        <w:tabs>
          <w:tab w:val="left" w:pos="851"/>
        </w:tabs>
        <w:spacing w:before="60" w:after="60" w:line="360" w:lineRule="auto"/>
        <w:jc w:val="both"/>
        <w:rPr>
          <w:rFonts w:ascii="Times New Roman" w:hAnsi="Times New Roman" w:cs="Times New Roman"/>
          <w:sz w:val="24"/>
          <w:szCs w:val="24"/>
        </w:rPr>
        <w:sectPr w:rsidR="004E025A" w:rsidSect="00960C3D">
          <w:type w:val="continuous"/>
          <w:pgSz w:w="11906" w:h="16838"/>
          <w:pgMar w:top="1701" w:right="1134" w:bottom="1134" w:left="1701" w:header="708" w:footer="708" w:gutter="0"/>
          <w:pgNumType w:start="1"/>
          <w:cols w:space="708"/>
          <w:docGrid w:linePitch="360"/>
        </w:sectPr>
      </w:pPr>
    </w:p>
    <w:p w:rsidR="004E025A" w:rsidRPr="007E750B" w:rsidRDefault="00F100C0" w:rsidP="007E750B">
      <w:pPr>
        <w:spacing w:after="0" w:line="240" w:lineRule="auto"/>
        <w:rPr>
          <w:rFonts w:ascii="Times New Roman" w:hAnsi="Times New Roman" w:cs="Times New Roman"/>
          <w:b/>
        </w:rPr>
      </w:pPr>
      <w:r w:rsidRPr="007E750B">
        <w:rPr>
          <w:rFonts w:ascii="Times New Roman" w:hAnsi="Times New Roman" w:cs="Times New Roman"/>
          <w:b/>
        </w:rPr>
        <w:t xml:space="preserve">O RETRATO DO SERTÃO </w:t>
      </w:r>
    </w:p>
    <w:p w:rsidR="004E025A"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Se o poeta marinheiro</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Canta as belezas do mar,</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Como poeta roceiro</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Quero o meu sertão cantar.</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Com respeito e com carinho,</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Meu abrigo, meu cantinho,</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Onde viveram meus pais.</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O mais puro amor dedico</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Ao meu sertão caro e rico,</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De beleza naturais.</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Se por capricho da sorte,</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Eu sertanejo nasci,</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Até chegar minha morte</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Eu hei de viver aqui,</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Sempre humilde e paciente</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Vendo o sol nascer ardente</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E a lua prateada,</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Os belos encantos seus</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E escutando a voz de Deus</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No canto da passarada.</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Que prazer! Que grande gozo,</w:t>
      </w:r>
    </w:p>
    <w:p w:rsidR="00897120" w:rsidRPr="007E750B" w:rsidRDefault="0089712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Que bela e doce emoção,</w:t>
      </w:r>
    </w:p>
    <w:p w:rsidR="00897120"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Ouvir o canto saudoso</w:t>
      </w:r>
    </w:p>
    <w:p w:rsidR="00096328"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Do galo do meu sertão,</w:t>
      </w:r>
    </w:p>
    <w:p w:rsidR="00096328"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Na risonha madrugada</w:t>
      </w:r>
    </w:p>
    <w:p w:rsidR="00096328"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De uma noite enluarada!</w:t>
      </w:r>
    </w:p>
    <w:p w:rsidR="00096328"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A gente sente um desejo,</w:t>
      </w:r>
    </w:p>
    <w:p w:rsidR="00096328"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Um desejo de rezar</w:t>
      </w:r>
    </w:p>
    <w:p w:rsidR="00096328"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E nesta prece jurar</w:t>
      </w:r>
    </w:p>
    <w:p w:rsidR="00096328"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Que Jesus foi sertanejo.</w:t>
      </w:r>
    </w:p>
    <w:p w:rsidR="00096328"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w:t>
      </w:r>
    </w:p>
    <w:p w:rsidR="00096328"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Meu sertão da sariema,</w:t>
      </w:r>
    </w:p>
    <w:p w:rsidR="00096328"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Sertão queimado do sol,</w:t>
      </w:r>
    </w:p>
    <w:p w:rsidR="00096328"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Que não conhece cinema,</w:t>
      </w:r>
    </w:p>
    <w:p w:rsidR="00096328"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Teatro, nem futebol,</w:t>
      </w:r>
    </w:p>
    <w:p w:rsidR="00096328"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Sertão da doença e fome</w:t>
      </w:r>
    </w:p>
    <w:p w:rsidR="00096328"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Onde o pobre assina o nome</w:t>
      </w:r>
    </w:p>
    <w:p w:rsidR="00096328" w:rsidRPr="007E750B" w:rsidRDefault="00096328"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 xml:space="preserve">Com </w:t>
      </w:r>
      <w:r w:rsidR="00D13624" w:rsidRPr="007E750B">
        <w:rPr>
          <w:rFonts w:ascii="Times New Roman" w:hAnsi="Times New Roman" w:cs="Times New Roman"/>
        </w:rPr>
        <w:t>uma pena na mão,</w:t>
      </w:r>
    </w:p>
    <w:p w:rsidR="00D13624" w:rsidRPr="007E750B" w:rsidRDefault="00D13624"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Para, enganado e inocente,</w:t>
      </w:r>
    </w:p>
    <w:p w:rsidR="00D13624" w:rsidRPr="007E750B" w:rsidRDefault="00D13624"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Dar um voto inconsciente</w:t>
      </w:r>
    </w:p>
    <w:p w:rsidR="00D13624" w:rsidRPr="007E750B" w:rsidRDefault="004C6370" w:rsidP="007E750B">
      <w:pPr>
        <w:tabs>
          <w:tab w:val="left" w:pos="851"/>
        </w:tabs>
        <w:spacing w:after="0" w:line="240" w:lineRule="auto"/>
        <w:jc w:val="both"/>
        <w:rPr>
          <w:rFonts w:ascii="Times New Roman" w:hAnsi="Times New Roman" w:cs="Times New Roman"/>
        </w:rPr>
      </w:pPr>
      <w:r w:rsidRPr="007E750B">
        <w:rPr>
          <w:rFonts w:ascii="Times New Roman" w:hAnsi="Times New Roman" w:cs="Times New Roman"/>
        </w:rPr>
        <w:t xml:space="preserve">Quando é tempo de eleição. </w:t>
      </w:r>
      <w:r w:rsidR="00D13624" w:rsidRPr="007E750B">
        <w:rPr>
          <w:rFonts w:ascii="Times New Roman" w:hAnsi="Times New Roman" w:cs="Times New Roman"/>
        </w:rPr>
        <w:t>[...]</w:t>
      </w:r>
    </w:p>
    <w:p w:rsidR="004E025A" w:rsidRDefault="004E025A" w:rsidP="00897120">
      <w:pPr>
        <w:tabs>
          <w:tab w:val="left" w:pos="851"/>
        </w:tabs>
        <w:spacing w:before="60" w:after="60" w:line="240" w:lineRule="auto"/>
        <w:jc w:val="both"/>
        <w:rPr>
          <w:rFonts w:ascii="Times New Roman" w:hAnsi="Times New Roman" w:cs="Times New Roman"/>
          <w:sz w:val="24"/>
          <w:szCs w:val="24"/>
        </w:rPr>
      </w:pPr>
    </w:p>
    <w:p w:rsidR="004E025A" w:rsidRDefault="004E025A" w:rsidP="00897120">
      <w:pPr>
        <w:tabs>
          <w:tab w:val="left" w:pos="851"/>
        </w:tabs>
        <w:spacing w:before="60" w:after="60" w:line="240" w:lineRule="auto"/>
        <w:jc w:val="both"/>
        <w:rPr>
          <w:rFonts w:ascii="Times New Roman" w:hAnsi="Times New Roman" w:cs="Times New Roman"/>
          <w:sz w:val="24"/>
          <w:szCs w:val="24"/>
        </w:rPr>
        <w:sectPr w:rsidR="004E025A" w:rsidSect="00E934B6">
          <w:type w:val="continuous"/>
          <w:pgSz w:w="11906" w:h="16838"/>
          <w:pgMar w:top="1701" w:right="1134" w:bottom="1134" w:left="4395" w:header="708" w:footer="708" w:gutter="0"/>
          <w:pgNumType w:start="1"/>
          <w:cols w:num="2" w:space="709"/>
          <w:docGrid w:linePitch="360"/>
        </w:sectPr>
      </w:pPr>
    </w:p>
    <w:p w:rsidR="00E934B6" w:rsidRDefault="00D13624" w:rsidP="00E934B6">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ab/>
      </w:r>
      <w:r w:rsidR="00E934B6">
        <w:rPr>
          <w:rFonts w:ascii="Times New Roman" w:hAnsi="Times New Roman" w:cs="Times New Roman"/>
          <w:sz w:val="24"/>
          <w:szCs w:val="24"/>
        </w:rPr>
        <w:t xml:space="preserve">Patativa, assim como seus poemas, nasce pobres e vive como os pobres de </w:t>
      </w:r>
      <w:r w:rsidR="00E934B6" w:rsidRPr="000125A6">
        <w:rPr>
          <w:rFonts w:ascii="Times New Roman" w:hAnsi="Times New Roman" w:cs="Times New Roman"/>
          <w:sz w:val="24"/>
          <w:szCs w:val="24"/>
        </w:rPr>
        <w:t>Assaré,</w:t>
      </w:r>
      <w:r w:rsidR="00E934B6">
        <w:rPr>
          <w:rFonts w:ascii="Times New Roman" w:hAnsi="Times New Roman" w:cs="Times New Roman"/>
          <w:sz w:val="24"/>
          <w:szCs w:val="24"/>
        </w:rPr>
        <w:t xml:space="preserve"> microregião denominada Serrana de Caririaçu, soube ler sua realidade e dela fazer dela seu tema. Poeta do sertão, “caboclo da mão grossa” e de coração afinado. </w:t>
      </w:r>
      <w:r w:rsidR="00DE3F5D">
        <w:rPr>
          <w:rFonts w:ascii="Times New Roman" w:hAnsi="Times New Roman" w:cs="Times New Roman"/>
          <w:sz w:val="24"/>
          <w:szCs w:val="24"/>
        </w:rPr>
        <w:t xml:space="preserve">Seu olhar </w:t>
      </w:r>
      <w:r w:rsidR="00E934B6">
        <w:rPr>
          <w:rFonts w:ascii="Times New Roman" w:hAnsi="Times New Roman" w:cs="Times New Roman"/>
          <w:sz w:val="24"/>
          <w:szCs w:val="24"/>
        </w:rPr>
        <w:t>lhe trouxe mais que observações estáticas, aperfeiçoou-o na “</w:t>
      </w:r>
      <w:r w:rsidR="00E934B6" w:rsidRPr="000125A6">
        <w:rPr>
          <w:rFonts w:ascii="Times New Roman" w:hAnsi="Times New Roman" w:cs="Times New Roman"/>
          <w:i/>
          <w:sz w:val="24"/>
          <w:szCs w:val="24"/>
        </w:rPr>
        <w:t>estética do sentido</w:t>
      </w:r>
      <w:r w:rsidR="00E934B6">
        <w:rPr>
          <w:rFonts w:ascii="Times New Roman" w:hAnsi="Times New Roman" w:cs="Times New Roman"/>
          <w:i/>
          <w:sz w:val="24"/>
          <w:szCs w:val="24"/>
        </w:rPr>
        <w:t>”</w:t>
      </w:r>
      <w:r w:rsidR="00DE3F5D">
        <w:rPr>
          <w:rFonts w:ascii="Times New Roman" w:hAnsi="Times New Roman" w:cs="Times New Roman"/>
          <w:sz w:val="24"/>
          <w:szCs w:val="24"/>
        </w:rPr>
        <w:t>, uma imagética que</w:t>
      </w:r>
      <w:r w:rsidR="00E934B6">
        <w:rPr>
          <w:rFonts w:ascii="Times New Roman" w:hAnsi="Times New Roman" w:cs="Times New Roman"/>
          <w:sz w:val="24"/>
          <w:szCs w:val="24"/>
        </w:rPr>
        <w:t xml:space="preserve"> permite </w:t>
      </w:r>
      <w:r w:rsidR="00DE3F5D">
        <w:rPr>
          <w:rFonts w:ascii="Times New Roman" w:hAnsi="Times New Roman" w:cs="Times New Roman"/>
          <w:sz w:val="24"/>
          <w:szCs w:val="24"/>
        </w:rPr>
        <w:t>tematizar a existência humana</w:t>
      </w:r>
      <w:r w:rsidR="00E934B6">
        <w:rPr>
          <w:rFonts w:ascii="Times New Roman" w:hAnsi="Times New Roman" w:cs="Times New Roman"/>
          <w:sz w:val="24"/>
          <w:szCs w:val="24"/>
        </w:rPr>
        <w:t xml:space="preserve">, </w:t>
      </w:r>
      <w:r w:rsidR="00DE3F5D">
        <w:rPr>
          <w:rFonts w:ascii="Times New Roman" w:hAnsi="Times New Roman" w:cs="Times New Roman"/>
          <w:sz w:val="24"/>
          <w:szCs w:val="24"/>
        </w:rPr>
        <w:t>apesar de</w:t>
      </w:r>
      <w:r w:rsidR="00E934B6">
        <w:rPr>
          <w:rFonts w:ascii="Times New Roman" w:hAnsi="Times New Roman" w:cs="Times New Roman"/>
          <w:sz w:val="24"/>
          <w:szCs w:val="24"/>
        </w:rPr>
        <w:t xml:space="preserve"> toda sua carga dramática, é</w:t>
      </w:r>
      <w:r w:rsidR="00DE3F5D">
        <w:rPr>
          <w:rFonts w:ascii="Times New Roman" w:hAnsi="Times New Roman" w:cs="Times New Roman"/>
          <w:sz w:val="24"/>
          <w:szCs w:val="24"/>
        </w:rPr>
        <w:t xml:space="preserve"> um</w:t>
      </w:r>
      <w:r w:rsidR="00E934B6">
        <w:rPr>
          <w:rFonts w:ascii="Times New Roman" w:hAnsi="Times New Roman" w:cs="Times New Roman"/>
          <w:sz w:val="24"/>
          <w:szCs w:val="24"/>
        </w:rPr>
        <w:t xml:space="preserve"> meio com o qual se procura dar uma significação que busca razões para ordenar a vida:</w:t>
      </w:r>
    </w:p>
    <w:p w:rsidR="00E934B6" w:rsidRDefault="00E934B6" w:rsidP="00C228A4">
      <w:pPr>
        <w:tabs>
          <w:tab w:val="left" w:pos="851"/>
        </w:tabs>
        <w:spacing w:after="240" w:line="240" w:lineRule="auto"/>
        <w:ind w:left="2268"/>
        <w:jc w:val="both"/>
        <w:rPr>
          <w:rFonts w:ascii="Times New Roman" w:hAnsi="Times New Roman" w:cs="Times New Roman"/>
        </w:rPr>
      </w:pPr>
      <w:r w:rsidRPr="00546C5C">
        <w:rPr>
          <w:rFonts w:ascii="Times New Roman" w:hAnsi="Times New Roman" w:cs="Times New Roman"/>
        </w:rPr>
        <w:t>O sentido que se esconde nos acontecimentos não é dado por ele, mas apreendido pelo sujeito e configurado em sua própria história. (...) A pergunta pelo sentido que a vida lhe faz, é que permite ao ser humano “ser” propriamente “humano”, ou seja, escolher o seu “modo de ser” humano, abrindo-se para ele a possibilidade de conhecimento ou de maior conhecimento das coisas, que mudam, porque mudam-se os modos de lidar com elas e, consequentemente as ideias que se tem sobre elas. Logo, as coisas não são ou não coincidem com as ideias que delas se faz, mas são, sim, aquilo que se atribui a partir do que delas se descobre</w:t>
      </w:r>
      <w:r>
        <w:rPr>
          <w:rFonts w:ascii="Times New Roman" w:hAnsi="Times New Roman" w:cs="Times New Roman"/>
        </w:rPr>
        <w:t xml:space="preserve"> </w:t>
      </w:r>
      <w:r w:rsidRPr="00E934B6">
        <w:rPr>
          <w:rFonts w:ascii="Times New Roman" w:hAnsi="Times New Roman" w:cs="Times New Roman"/>
        </w:rPr>
        <w:t>(VILLAS BOAS, 2011: 55; 61-</w:t>
      </w:r>
      <w:r w:rsidR="00C228A4">
        <w:rPr>
          <w:rFonts w:ascii="Times New Roman" w:hAnsi="Times New Roman" w:cs="Times New Roman"/>
        </w:rPr>
        <w:t>62).</w:t>
      </w:r>
    </w:p>
    <w:p w:rsidR="00C228A4" w:rsidRDefault="00C228A4" w:rsidP="00C228A4">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Aos vinte e cinco anos se casou com Belarmina Gonçalves. Foi pai de nove filhos: Geraldo, Raimundo, Afonso, João, Pedro, Maroni, Inez, Miriam e Lúcia. Criou-os trabalhando como lavrador em terreno que seu pai lhe havia deixado. Não viveu do que escreveu com tamanha maestria. Pagou professora para ensinar os filhos a escrita e a leitura, o que o governo não lhe dava fazia acontecer, entendia que o analfabetismo é um mal muito grande por aqueles fundões de sertão, quis poupar seus filhos de tal desgraça! </w:t>
      </w:r>
      <w:r w:rsidR="00B316AD">
        <w:rPr>
          <w:rFonts w:ascii="Times New Roman" w:hAnsi="Times New Roman" w:cs="Times New Roman"/>
          <w:sz w:val="24"/>
          <w:szCs w:val="24"/>
        </w:rPr>
        <w:t>Sua consciência teológica de</w:t>
      </w:r>
      <w:r>
        <w:rPr>
          <w:rFonts w:ascii="Times New Roman" w:hAnsi="Times New Roman" w:cs="Times New Roman"/>
          <w:sz w:val="24"/>
          <w:szCs w:val="24"/>
        </w:rPr>
        <w:t xml:space="preserve"> poeta permite ler o “Livro da Natureza”. O forte senso de compaixão pelos animais, pela natureza e o fazer-se um com seu povo sofrido, são temas recorrentes nos poemas deste humilde homem, teve apenas alguns meses na escola primária, pouco aprendeu na pedagogia oficial, mas na escola da vida é doutor, como diz em alguma outra poesia. Sua obra é uma verdadeira “</w:t>
      </w:r>
      <w:r w:rsidRPr="00FB07D6">
        <w:rPr>
          <w:rFonts w:ascii="Times New Roman" w:hAnsi="Times New Roman" w:cs="Times New Roman"/>
          <w:i/>
          <w:sz w:val="24"/>
          <w:szCs w:val="24"/>
        </w:rPr>
        <w:t>dialética do diálogo</w:t>
      </w:r>
      <w:r>
        <w:rPr>
          <w:rFonts w:ascii="Times New Roman" w:hAnsi="Times New Roman" w:cs="Times New Roman"/>
          <w:i/>
          <w:sz w:val="24"/>
          <w:szCs w:val="24"/>
        </w:rPr>
        <w:t xml:space="preserve">” </w:t>
      </w:r>
      <w:r w:rsidRPr="005137EB">
        <w:rPr>
          <w:rFonts w:ascii="Times New Roman" w:hAnsi="Times New Roman" w:cs="Times New Roman"/>
          <w:sz w:val="24"/>
          <w:szCs w:val="24"/>
        </w:rPr>
        <w:t>(ANDRADE, 2004</w:t>
      </w:r>
      <w:r w:rsidR="00B316AD">
        <w:rPr>
          <w:rFonts w:ascii="Times New Roman" w:hAnsi="Times New Roman" w:cs="Times New Roman"/>
          <w:sz w:val="24"/>
          <w:szCs w:val="24"/>
        </w:rPr>
        <w:t>:</w:t>
      </w:r>
      <w:r w:rsidRPr="005137EB">
        <w:rPr>
          <w:rFonts w:ascii="Times New Roman" w:hAnsi="Times New Roman" w:cs="Times New Roman"/>
          <w:sz w:val="24"/>
          <w:szCs w:val="24"/>
        </w:rPr>
        <w:t xml:space="preserve"> 4),</w:t>
      </w:r>
      <w:r>
        <w:rPr>
          <w:rFonts w:ascii="Times New Roman" w:hAnsi="Times New Roman" w:cs="Times New Roman"/>
          <w:sz w:val="24"/>
          <w:szCs w:val="24"/>
        </w:rPr>
        <w:t xml:space="preserve"> mostra ao leitor/ouvinte seu sentimento e o sentido que consegue dar ao seu entorno. Aponta-nos uma realidade visível ao poeta que descortina assim um universo novo a quem lhe der ouvidos e atenção. Não violenta ou impõe, fala de si e da sua sensibilidade. Patativa sempre consegue emocionar, toca o mais humano em nós e por isso seus versos projetam o homem que se tornou. Partindo de uma compreensão heideggeriana, que o poeta é </w:t>
      </w:r>
      <w:r>
        <w:rPr>
          <w:rFonts w:ascii="Times New Roman" w:hAnsi="Times New Roman" w:cs="Times New Roman"/>
          <w:i/>
          <w:sz w:val="24"/>
          <w:szCs w:val="24"/>
        </w:rPr>
        <w:t xml:space="preserve">“aquele que funda o ser com sua palavra” </w:t>
      </w:r>
      <w:r>
        <w:rPr>
          <w:rFonts w:ascii="Times New Roman" w:hAnsi="Times New Roman" w:cs="Times New Roman"/>
          <w:sz w:val="24"/>
          <w:szCs w:val="24"/>
        </w:rPr>
        <w:t xml:space="preserve">e assim projeta, antecipando o vir a ser, para adiante aquilo que ainda não é. No seu fazer poético Patativa expõe o seu ser intenso, aquele matuto que consegue ouvir </w:t>
      </w:r>
      <w:r w:rsidRPr="00BE4836">
        <w:rPr>
          <w:rFonts w:ascii="Times New Roman" w:hAnsi="Times New Roman" w:cs="Times New Roman"/>
          <w:i/>
          <w:sz w:val="24"/>
          <w:szCs w:val="24"/>
        </w:rPr>
        <w:t>“a voz do Divino Mestre”</w:t>
      </w:r>
      <w:r>
        <w:rPr>
          <w:rFonts w:ascii="Times New Roman" w:hAnsi="Times New Roman" w:cs="Times New Roman"/>
          <w:sz w:val="24"/>
          <w:szCs w:val="24"/>
        </w:rPr>
        <w:t xml:space="preserve"> a falar-lhe por dentro, enfrenta agruras, como todo ser humano, e consegue descobrir um sentido para aquilo tudo. Põe-se ao lado de outro “prisioneiro”, unindo sua dor a dor alheia consegue sentir com este. Fala de algo mais íntimo, o estar como estrangeiro, afastado daquilo que chama “meu paraíso”, sente que isso o angustia e aí sua desordem pode ser explorada, acompanhado de seu amigo passarinho, um galo da campina, sabe que pode lamentar-se e com ele se fazer um na dor da falta de liberdade. Assim é, quando canta as dores dos sertanejos seus irmãos, do retirante e daquele que vive numa dependência do patrão e grande proprietário de terras. Sente todo o drama do nordestino e o defende. </w:t>
      </w:r>
    </w:p>
    <w:p w:rsidR="008C660A" w:rsidRDefault="008C660A" w:rsidP="00C228A4">
      <w:pPr>
        <w:spacing w:after="120" w:line="360" w:lineRule="auto"/>
        <w:ind w:firstLine="709"/>
        <w:jc w:val="both"/>
        <w:rPr>
          <w:rFonts w:ascii="Times New Roman" w:hAnsi="Times New Roman" w:cs="Times New Roman"/>
          <w:sz w:val="24"/>
          <w:szCs w:val="24"/>
        </w:rPr>
        <w:sectPr w:rsidR="008C660A" w:rsidSect="00C228A4">
          <w:type w:val="continuous"/>
          <w:pgSz w:w="11906" w:h="16838" w:code="9"/>
          <w:pgMar w:top="1701" w:right="1134" w:bottom="1134" w:left="1701" w:header="709" w:footer="709" w:gutter="0"/>
          <w:pgNumType w:start="1"/>
          <w:cols w:space="708"/>
          <w:docGrid w:linePitch="360"/>
        </w:sectPr>
      </w:pPr>
    </w:p>
    <w:p w:rsidR="008C660A" w:rsidRPr="007E750B" w:rsidRDefault="00F100C0" w:rsidP="007E750B">
      <w:pPr>
        <w:shd w:val="clear" w:color="auto" w:fill="FFFFFF"/>
        <w:spacing w:after="0" w:line="240" w:lineRule="auto"/>
        <w:contextualSpacing/>
        <w:rPr>
          <w:rFonts w:ascii="Times New Roman" w:hAnsi="Times New Roman" w:cs="Times New Roman"/>
          <w:b/>
        </w:rPr>
      </w:pPr>
      <w:r w:rsidRPr="007E750B">
        <w:rPr>
          <w:rFonts w:ascii="Times New Roman" w:hAnsi="Times New Roman" w:cs="Times New Roman"/>
          <w:b/>
        </w:rPr>
        <w:t>EU E MEU CAMPINA</w:t>
      </w:r>
    </w:p>
    <w:p w:rsidR="008C660A" w:rsidRPr="007E750B" w:rsidRDefault="008C660A" w:rsidP="007E750B">
      <w:pPr>
        <w:shd w:val="clear" w:color="auto" w:fill="FFFFFF"/>
        <w:spacing w:after="0" w:line="240" w:lineRule="auto"/>
        <w:contextualSpacing/>
        <w:rPr>
          <w:rFonts w:ascii="Times New Roman" w:hAnsi="Times New Roman" w:cs="Times New Roman"/>
          <w:b/>
        </w:rPr>
      </w:pP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Assaré, terra querida,</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Nestes versos que componho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Te digo que em minha vida</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Tu és o meu grande sonho,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Desde o vale até o monte</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És milagrosa fonte</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Das minhas inspirações,</w:t>
      </w:r>
    </w:p>
    <w:p w:rsidR="008C660A" w:rsidRPr="007E750B" w:rsidRDefault="007E750B"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Eu nasci ouvindo os cantos</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Das aves de minha terra</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 xml:space="preserve">E vendo os lindos encantos </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Que a mata bonita encerra,</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Foi ali que eu fui crescendo,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Fui lendo e aprendendo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No livro da Natureza</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 xml:space="preserve">Onde Deus é mais visível, </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O coração mais sensível</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E a vida tem mais pureza.</w:t>
      </w:r>
    </w:p>
    <w:p w:rsidR="008C660A" w:rsidRPr="007E750B" w:rsidRDefault="008C660A" w:rsidP="007E750B">
      <w:pPr>
        <w:shd w:val="clear" w:color="auto" w:fill="FFFFFF"/>
        <w:spacing w:after="0" w:line="240" w:lineRule="auto"/>
        <w:contextualSpacing/>
        <w:rPr>
          <w:rFonts w:ascii="Times New Roman" w:hAnsi="Times New Roman" w:cs="Times New Roman"/>
        </w:rPr>
      </w:pP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Sem poder fazer escolhas</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De livro artificial,</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Estudei nas lindas folhas</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Do meu livro natural</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E assim longe da cidade</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Lendo nesta faculdade</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Que tem todos os sinais,</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Com estes estudos meus</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Aprendi amar a Deus</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Na vida dos animais.</w:t>
      </w:r>
    </w:p>
    <w:p w:rsidR="008C660A" w:rsidRPr="007E750B" w:rsidRDefault="008C660A" w:rsidP="007E750B">
      <w:pPr>
        <w:shd w:val="clear" w:color="auto" w:fill="FFFFFF"/>
        <w:spacing w:after="0" w:line="240" w:lineRule="auto"/>
        <w:contextualSpacing/>
        <w:rPr>
          <w:rFonts w:ascii="Times New Roman" w:hAnsi="Times New Roman" w:cs="Times New Roman"/>
        </w:rPr>
      </w:pP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Quando canta o sabiá</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Sem nunca ter tido estudo,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Eu vejo que Deus está,</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Por dentro daquilo tudo,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Aquele pássaro amado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No seu gorjeio sagrado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Nunca uma nota falhou,</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Na sua canção amena</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Só diz o que Deus ordena</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Só canta o que Deus mandou.</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Vivendo naquele meio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Sentindo prazer infindo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De doces venturas  cheio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Parecia estar ouvindo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Naquele quadro silvestre</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A voz do Divino Mestre</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Falando dentro de mim:</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 Não lamentes a pobreza</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Pois tu tens grande riqueza,</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Felicidade é assim.</w:t>
      </w:r>
    </w:p>
    <w:p w:rsidR="008C660A" w:rsidRPr="007E750B" w:rsidRDefault="007E750B"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Canta campina, o teu canto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Faz diminuir meu tédio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Para aplacar o meu pranto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A tua voz é o remédio,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Neste nosso esconderijo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És o único regozijo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Para os tristes dias meus,</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Tu és meu anjo divino</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 xml:space="preserve">E este teu canto é um hino </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Louvando o poder de Deus.</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w:t>
      </w:r>
    </w:p>
    <w:p w:rsidR="008C660A" w:rsidRPr="007E750B" w:rsidRDefault="008C660A" w:rsidP="007E750B">
      <w:pPr>
        <w:shd w:val="clear" w:color="auto" w:fill="FFFFFF"/>
        <w:spacing w:after="0" w:line="240" w:lineRule="auto"/>
        <w:contextualSpacing/>
        <w:rPr>
          <w:rFonts w:ascii="Times New Roman" w:hAnsi="Times New Roman" w:cs="Times New Roman"/>
        </w:rPr>
      </w:pPr>
      <w:r w:rsidRPr="007E750B">
        <w:rPr>
          <w:rFonts w:ascii="Times New Roman" w:hAnsi="Times New Roman" w:cs="Times New Roman"/>
        </w:rPr>
        <w:t>Eu te conduzi do mato</w:t>
      </w:r>
    </w:p>
    <w:p w:rsidR="008C660A" w:rsidRPr="007E750B" w:rsidRDefault="008C660A" w:rsidP="007E750B">
      <w:pPr>
        <w:shd w:val="clear" w:color="auto" w:fill="FFFFFF"/>
        <w:spacing w:after="0" w:line="240" w:lineRule="auto"/>
        <w:rPr>
          <w:rFonts w:ascii="Times New Roman" w:hAnsi="Times New Roman" w:cs="Times New Roman"/>
        </w:rPr>
      </w:pPr>
      <w:r w:rsidRPr="007E750B">
        <w:rPr>
          <w:rFonts w:ascii="Times New Roman" w:hAnsi="Times New Roman" w:cs="Times New Roman"/>
        </w:rPr>
        <w:t>Com desvelo e com carinho</w:t>
      </w:r>
    </w:p>
    <w:p w:rsidR="008C660A" w:rsidRPr="007E750B" w:rsidRDefault="008C660A" w:rsidP="007E750B">
      <w:pPr>
        <w:shd w:val="clear" w:color="auto" w:fill="FFFFFF"/>
        <w:spacing w:after="0" w:line="240" w:lineRule="auto"/>
        <w:rPr>
          <w:rFonts w:ascii="Times New Roman" w:hAnsi="Times New Roman" w:cs="Times New Roman"/>
        </w:rPr>
      </w:pPr>
      <w:r w:rsidRPr="007E750B">
        <w:rPr>
          <w:rFonts w:ascii="Times New Roman" w:hAnsi="Times New Roman" w:cs="Times New Roman"/>
        </w:rPr>
        <w:t>Porque neste mundo ingrato</w:t>
      </w:r>
    </w:p>
    <w:p w:rsidR="008C660A" w:rsidRPr="007E750B" w:rsidRDefault="008C660A" w:rsidP="007E750B">
      <w:pPr>
        <w:shd w:val="clear" w:color="auto" w:fill="FFFFFF"/>
        <w:spacing w:after="0" w:line="240" w:lineRule="auto"/>
        <w:rPr>
          <w:rFonts w:ascii="Times New Roman" w:hAnsi="Times New Roman" w:cs="Times New Roman"/>
        </w:rPr>
      </w:pPr>
      <w:r w:rsidRPr="007E750B">
        <w:rPr>
          <w:rFonts w:ascii="Times New Roman" w:hAnsi="Times New Roman" w:cs="Times New Roman"/>
        </w:rPr>
        <w:t>Ninguém quer viver sozinho,</w:t>
      </w:r>
    </w:p>
    <w:p w:rsidR="008C660A" w:rsidRPr="007E750B" w:rsidRDefault="008C660A" w:rsidP="007E750B">
      <w:pPr>
        <w:shd w:val="clear" w:color="auto" w:fill="FFFFFF"/>
        <w:spacing w:after="0" w:line="240" w:lineRule="auto"/>
        <w:rPr>
          <w:rFonts w:ascii="Times New Roman" w:hAnsi="Times New Roman" w:cs="Times New Roman"/>
        </w:rPr>
      </w:pPr>
      <w:r w:rsidRPr="007E750B">
        <w:rPr>
          <w:rFonts w:ascii="Times New Roman" w:hAnsi="Times New Roman" w:cs="Times New Roman"/>
        </w:rPr>
        <w:t>Se a mesma sorte tivemos</w:t>
      </w:r>
    </w:p>
    <w:p w:rsidR="008C660A" w:rsidRPr="007E750B" w:rsidRDefault="008C660A" w:rsidP="007E750B">
      <w:pPr>
        <w:shd w:val="clear" w:color="auto" w:fill="FFFFFF"/>
        <w:spacing w:after="0" w:line="240" w:lineRule="auto"/>
        <w:rPr>
          <w:rFonts w:ascii="Times New Roman" w:hAnsi="Times New Roman" w:cs="Times New Roman"/>
        </w:rPr>
      </w:pPr>
      <w:r w:rsidRPr="007E750B">
        <w:rPr>
          <w:rFonts w:ascii="Times New Roman" w:hAnsi="Times New Roman" w:cs="Times New Roman"/>
        </w:rPr>
        <w:t>Juntinhos nós viveremos</w:t>
      </w:r>
    </w:p>
    <w:p w:rsidR="008C660A" w:rsidRPr="007E750B" w:rsidRDefault="008C660A" w:rsidP="007E750B">
      <w:pPr>
        <w:shd w:val="clear" w:color="auto" w:fill="FFFFFF"/>
        <w:spacing w:after="0" w:line="240" w:lineRule="auto"/>
        <w:rPr>
          <w:rFonts w:ascii="Times New Roman" w:hAnsi="Times New Roman" w:cs="Times New Roman"/>
        </w:rPr>
      </w:pPr>
      <w:r w:rsidRPr="007E750B">
        <w:rPr>
          <w:rFonts w:ascii="Times New Roman" w:hAnsi="Times New Roman" w:cs="Times New Roman"/>
        </w:rPr>
        <w:t>Por ordem do Criador,</w:t>
      </w:r>
    </w:p>
    <w:p w:rsidR="008C660A" w:rsidRPr="007E750B" w:rsidRDefault="008C660A" w:rsidP="007E750B">
      <w:pPr>
        <w:shd w:val="clear" w:color="auto" w:fill="FFFFFF"/>
        <w:spacing w:after="0" w:line="240" w:lineRule="auto"/>
        <w:rPr>
          <w:rFonts w:ascii="Times New Roman" w:hAnsi="Times New Roman" w:cs="Times New Roman"/>
        </w:rPr>
      </w:pPr>
      <w:r w:rsidRPr="007E750B">
        <w:rPr>
          <w:rFonts w:ascii="Times New Roman" w:hAnsi="Times New Roman" w:cs="Times New Roman"/>
        </w:rPr>
        <w:t>Neste sombrio recanto</w:t>
      </w:r>
    </w:p>
    <w:p w:rsidR="008C660A" w:rsidRPr="007E750B" w:rsidRDefault="008C660A" w:rsidP="007E750B">
      <w:pPr>
        <w:shd w:val="clear" w:color="auto" w:fill="FFFFFF"/>
        <w:spacing w:after="0" w:line="240" w:lineRule="auto"/>
        <w:rPr>
          <w:rFonts w:ascii="Times New Roman" w:hAnsi="Times New Roman" w:cs="Times New Roman"/>
        </w:rPr>
      </w:pPr>
      <w:r w:rsidRPr="007E750B">
        <w:rPr>
          <w:rFonts w:ascii="Times New Roman" w:hAnsi="Times New Roman" w:cs="Times New Roman"/>
        </w:rPr>
        <w:t>Tu, consolando meu pranto</w:t>
      </w:r>
    </w:p>
    <w:p w:rsidR="008C660A" w:rsidRPr="007E750B" w:rsidRDefault="008C660A" w:rsidP="007E750B">
      <w:pPr>
        <w:shd w:val="clear" w:color="auto" w:fill="FFFFFF"/>
        <w:spacing w:after="0" w:line="240" w:lineRule="auto"/>
        <w:rPr>
          <w:rFonts w:ascii="Times New Roman" w:hAnsi="Times New Roman" w:cs="Times New Roman"/>
        </w:rPr>
      </w:pPr>
      <w:r w:rsidRPr="007E750B">
        <w:rPr>
          <w:rFonts w:ascii="Times New Roman" w:hAnsi="Times New Roman" w:cs="Times New Roman"/>
        </w:rPr>
        <w:t>E eu cantando a tua dor.</w:t>
      </w:r>
    </w:p>
    <w:p w:rsidR="008C660A" w:rsidRPr="006A00AE" w:rsidRDefault="008C660A" w:rsidP="008C660A">
      <w:pPr>
        <w:shd w:val="clear" w:color="auto" w:fill="FFFFFF"/>
        <w:spacing w:after="0"/>
        <w:rPr>
          <w:rFonts w:ascii="Times New Roman" w:hAnsi="Times New Roman" w:cs="Times New Roman"/>
          <w:b/>
          <w:color w:val="1F497D" w:themeColor="text2"/>
          <w:sz w:val="20"/>
          <w:szCs w:val="20"/>
        </w:rPr>
      </w:pPr>
    </w:p>
    <w:p w:rsidR="008C660A" w:rsidRDefault="008C660A" w:rsidP="00CC7ED0">
      <w:pPr>
        <w:tabs>
          <w:tab w:val="left" w:pos="851"/>
        </w:tabs>
        <w:spacing w:before="60" w:after="60" w:line="360" w:lineRule="auto"/>
        <w:jc w:val="both"/>
        <w:rPr>
          <w:rFonts w:ascii="Times New Roman" w:hAnsi="Times New Roman" w:cs="Times New Roman"/>
          <w:sz w:val="24"/>
          <w:szCs w:val="24"/>
        </w:rPr>
        <w:sectPr w:rsidR="008C660A" w:rsidSect="00C228A4">
          <w:type w:val="continuous"/>
          <w:pgSz w:w="11906" w:h="16838" w:code="9"/>
          <w:pgMar w:top="1701" w:right="1134" w:bottom="1134" w:left="4111" w:header="709" w:footer="709" w:gutter="0"/>
          <w:pgNumType w:start="1"/>
          <w:cols w:num="2" w:space="708"/>
          <w:docGrid w:linePitch="360"/>
        </w:sectPr>
      </w:pPr>
    </w:p>
    <w:p w:rsidR="005137EB" w:rsidRDefault="005137EB" w:rsidP="00CC7ED0">
      <w:pPr>
        <w:tabs>
          <w:tab w:val="left" w:pos="851"/>
        </w:tabs>
        <w:spacing w:before="60" w:after="60" w:line="360" w:lineRule="auto"/>
        <w:jc w:val="both"/>
        <w:rPr>
          <w:rFonts w:ascii="Times New Roman" w:hAnsi="Times New Roman" w:cs="Times New Roman"/>
          <w:sz w:val="24"/>
          <w:szCs w:val="24"/>
        </w:rPr>
      </w:pPr>
    </w:p>
    <w:p w:rsidR="00B316AD" w:rsidRDefault="00B316AD" w:rsidP="00B316AD">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Patativa é considerado um bravo resistente ao fazer poesia usando a língua do pobre, do nordestino sertanejo. Isso não abala a qualidade de seus versos, os quais apresenta com rima e métrica diversificada. Não atende aos requisitos da “alta cultura” e nem aos quantos dizem que sua poesia é popular num tom de desmerecimento e descaso. Faz disso seu próprio “modo de ser”. Assim faz-se mais real e mais humano ainda. É parceiro, companheiro dos milhares de sofredores e semialfabetizados, é a voz deles que quer fazer ouvir, é poeta por sua capacidade de escutar o que está no Silêncio eloquente do Mistério encarnado no sertão cearense:</w:t>
      </w:r>
    </w:p>
    <w:p w:rsidR="00B316AD" w:rsidRPr="002034B4" w:rsidRDefault="00B316AD" w:rsidP="00B316AD">
      <w:pPr>
        <w:tabs>
          <w:tab w:val="left" w:pos="851"/>
        </w:tabs>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poesia não é mera informação estética, mas é performática na vida do poeta, proveniente não de uma “produção”, mas sim de um acontecimento ao qual ele é convidado a reagir ao que lhe é destinado, em que o ser surge instaurado por uma decisão diante de seu destino. E essa decisão emerge de uma escuta do ser, em que o poeta tem o poder de captar por se colocar na fenda da abertura do ser. Seu sofrimento é consequência da sensibilidade atenta, e, ao mesmo tempo, a escuta é que permite suportar o sofrimento. Aliás, é da qualidade da escuta que emerge a qualidade da palavra, como testemunha da decisão, pois na verdade é a escuta que poetiza (VILLAS BOAS, 2011: 64-65). </w:t>
      </w:r>
    </w:p>
    <w:p w:rsidR="009D02DC" w:rsidRPr="00F100C0" w:rsidRDefault="00E709FA" w:rsidP="00E709FA">
      <w:pPr>
        <w:tabs>
          <w:tab w:val="left" w:pos="851"/>
        </w:tabs>
        <w:spacing w:before="240" w:after="24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365DB2" w:rsidRPr="00FB3117">
        <w:rPr>
          <w:rFonts w:ascii="Times New Roman" w:hAnsi="Times New Roman" w:cs="Times New Roman"/>
          <w:b/>
          <w:sz w:val="28"/>
          <w:szCs w:val="28"/>
        </w:rPr>
        <w:t xml:space="preserve">. </w:t>
      </w:r>
      <w:r>
        <w:rPr>
          <w:rFonts w:ascii="Times New Roman" w:hAnsi="Times New Roman" w:cs="Times New Roman"/>
          <w:b/>
          <w:sz w:val="28"/>
          <w:szCs w:val="28"/>
        </w:rPr>
        <w:t>Da teodiceia</w:t>
      </w:r>
      <w:r w:rsidR="00E82C4C">
        <w:rPr>
          <w:rFonts w:ascii="Times New Roman" w:hAnsi="Times New Roman" w:cs="Times New Roman"/>
          <w:b/>
          <w:sz w:val="28"/>
          <w:szCs w:val="28"/>
        </w:rPr>
        <w:t xml:space="preserve"> nordestina</w:t>
      </w:r>
      <w:r>
        <w:rPr>
          <w:rFonts w:ascii="Times New Roman" w:hAnsi="Times New Roman" w:cs="Times New Roman"/>
          <w:b/>
          <w:sz w:val="28"/>
          <w:szCs w:val="28"/>
        </w:rPr>
        <w:t xml:space="preserve"> à teopatodiceia patativiana</w:t>
      </w:r>
    </w:p>
    <w:p w:rsidR="00FE7369" w:rsidRDefault="00E709FA" w:rsidP="00FE7369">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E709FA">
        <w:rPr>
          <w:rFonts w:ascii="Times New Roman" w:hAnsi="Times New Roman" w:cs="Times New Roman"/>
          <w:sz w:val="24"/>
          <w:szCs w:val="24"/>
        </w:rPr>
        <w:t>Difere</w:t>
      </w:r>
      <w:r>
        <w:rPr>
          <w:rFonts w:ascii="Times New Roman" w:hAnsi="Times New Roman" w:cs="Times New Roman"/>
          <w:sz w:val="24"/>
          <w:szCs w:val="24"/>
        </w:rPr>
        <w:t>nte da teodiceia apregoada pelo do Pe. Gabriel Malagrida (1689-1761), alvo da crítica de Voltaire, na qual face a tragédia e a experiência do mal como “efeito de leis eternas”, sustentados por uma hermenêutica dogmatista que promovia “a divisão, o ódio, a atrocidade [...] às cidades, às famílias”, e a percepção de que está “tudo bem”</w:t>
      </w:r>
      <w:r w:rsidR="00FE7369">
        <w:rPr>
          <w:rFonts w:ascii="Times New Roman" w:hAnsi="Times New Roman" w:cs="Times New Roman"/>
          <w:sz w:val="24"/>
          <w:szCs w:val="24"/>
        </w:rPr>
        <w:t>, a</w:t>
      </w:r>
      <w:r w:rsidR="00365DB2">
        <w:rPr>
          <w:rFonts w:ascii="Times New Roman" w:hAnsi="Times New Roman" w:cs="Times New Roman"/>
          <w:sz w:val="24"/>
          <w:szCs w:val="24"/>
        </w:rPr>
        <w:t xml:space="preserve"> atitude de escuta</w:t>
      </w:r>
      <w:r w:rsidR="00FE7369">
        <w:rPr>
          <w:rFonts w:ascii="Times New Roman" w:hAnsi="Times New Roman" w:cs="Times New Roman"/>
          <w:sz w:val="24"/>
          <w:szCs w:val="24"/>
        </w:rPr>
        <w:t xml:space="preserve"> do poeta que se debruça sobre a realidade de modo atento para conhecer a dor de seu povo e se </w:t>
      </w:r>
      <w:r w:rsidR="00365DB2">
        <w:rPr>
          <w:rFonts w:ascii="Times New Roman" w:hAnsi="Times New Roman" w:cs="Times New Roman"/>
          <w:sz w:val="24"/>
          <w:szCs w:val="24"/>
        </w:rPr>
        <w:t>faz</w:t>
      </w:r>
      <w:r w:rsidR="00FE7369">
        <w:rPr>
          <w:rFonts w:ascii="Times New Roman" w:hAnsi="Times New Roman" w:cs="Times New Roman"/>
          <w:sz w:val="24"/>
          <w:szCs w:val="24"/>
        </w:rPr>
        <w:t>er</w:t>
      </w:r>
      <w:r w:rsidR="00365DB2">
        <w:rPr>
          <w:rFonts w:ascii="Times New Roman" w:hAnsi="Times New Roman" w:cs="Times New Roman"/>
          <w:sz w:val="24"/>
          <w:szCs w:val="24"/>
        </w:rPr>
        <w:t xml:space="preserve"> </w:t>
      </w:r>
      <w:r w:rsidR="00FE7369">
        <w:rPr>
          <w:rFonts w:ascii="Times New Roman" w:hAnsi="Times New Roman" w:cs="Times New Roman"/>
          <w:sz w:val="24"/>
          <w:szCs w:val="24"/>
        </w:rPr>
        <w:t>irmão de caminhada, é fruto de uma percepção teológica que parte da sensibilidade de quem sofre por uma revelação que se desvela dessa práxis percebida por um Deus que se pode imaginar como empático ao sofrimento do outro</w:t>
      </w:r>
      <w:r w:rsidR="0023306F">
        <w:rPr>
          <w:rFonts w:ascii="Times New Roman" w:hAnsi="Times New Roman" w:cs="Times New Roman"/>
          <w:sz w:val="24"/>
          <w:szCs w:val="24"/>
        </w:rPr>
        <w:t xml:space="preserve"> </w:t>
      </w:r>
      <w:r w:rsidR="0023306F" w:rsidRPr="0023306F">
        <w:rPr>
          <w:rFonts w:ascii="Times New Roman" w:hAnsi="Times New Roman" w:cs="Times New Roman"/>
          <w:sz w:val="24"/>
          <w:szCs w:val="24"/>
        </w:rPr>
        <w:t>(VILLAS BOAS, 2016a: 56-65)</w:t>
      </w:r>
      <w:r w:rsidR="00FE7369">
        <w:rPr>
          <w:rFonts w:ascii="Times New Roman" w:hAnsi="Times New Roman" w:cs="Times New Roman"/>
          <w:sz w:val="24"/>
          <w:szCs w:val="24"/>
        </w:rPr>
        <w:t>. Tal identificação empática que se transignifica em disposição ética por quem sofre a injustiça</w:t>
      </w:r>
    </w:p>
    <w:p w:rsidR="00FE7369" w:rsidRDefault="00FE7369" w:rsidP="00FE7369">
      <w:pPr>
        <w:tabs>
          <w:tab w:val="left" w:pos="851"/>
        </w:tabs>
        <w:spacing w:before="240" w:after="240" w:line="240" w:lineRule="auto"/>
        <w:ind w:left="2268"/>
        <w:jc w:val="both"/>
        <w:rPr>
          <w:rFonts w:ascii="Times New Roman" w:hAnsi="Times New Roman" w:cs="Times New Roman"/>
          <w:sz w:val="24"/>
          <w:szCs w:val="24"/>
        </w:rPr>
      </w:pPr>
      <w:r w:rsidRPr="00FE7369">
        <w:rPr>
          <w:rFonts w:ascii="Times New Roman" w:hAnsi="Times New Roman" w:cs="Times New Roman"/>
          <w:szCs w:val="24"/>
        </w:rPr>
        <w:t xml:space="preserve">acontece pelo seu “grau de verdade”, como “em que medida reconhecemos nela alguma coisa, nos conhecemos e nos reconhecemos nela”, ao oferecer um “novo juízo” que “funde e educa novas sensibilidades”, bem como “responde as expectativas”, “abre novas questões para ulteriores respostas”, em um prazeroso desvelamento de possibilidades, juntamente com a possibilidade da “frustração de expectativas”, permitindo entrar “verdadeiramente em contato” com a “realidade”, funcionando como “sentido criador da experiência negativa à práxis da vida”, conduzindo a “renovar” a “percepção das coisas” (VILLAS BOAS, </w:t>
      </w:r>
      <w:r w:rsidR="00E748F0">
        <w:rPr>
          <w:rFonts w:ascii="Times New Roman" w:hAnsi="Times New Roman" w:cs="Times New Roman"/>
          <w:szCs w:val="24"/>
        </w:rPr>
        <w:t>2017: 113</w:t>
      </w:r>
      <w:r w:rsidRPr="00FE7369">
        <w:rPr>
          <w:rFonts w:ascii="Times New Roman" w:hAnsi="Times New Roman" w:cs="Times New Roman"/>
          <w:szCs w:val="24"/>
        </w:rPr>
        <w:t>)</w:t>
      </w:r>
      <w:r w:rsidR="00365DB2" w:rsidRPr="00FE7369">
        <w:rPr>
          <w:rFonts w:ascii="Times New Roman" w:hAnsi="Times New Roman" w:cs="Times New Roman"/>
          <w:szCs w:val="24"/>
        </w:rPr>
        <w:t xml:space="preserve"> </w:t>
      </w:r>
    </w:p>
    <w:p w:rsidR="00E748F0" w:rsidRDefault="00E748F0" w:rsidP="00E748F0">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ab/>
        <w:t>Sua poética ao invés de se resignar diante da realidade com um justificativa divina, q</w:t>
      </w:r>
      <w:r w:rsidR="00365DB2">
        <w:rPr>
          <w:rFonts w:ascii="Times New Roman" w:hAnsi="Times New Roman" w:cs="Times New Roman"/>
          <w:sz w:val="24"/>
          <w:szCs w:val="24"/>
        </w:rPr>
        <w:t xml:space="preserve">uer dar sua voz </w:t>
      </w:r>
      <w:r>
        <w:rPr>
          <w:rFonts w:ascii="Times New Roman" w:hAnsi="Times New Roman" w:cs="Times New Roman"/>
          <w:sz w:val="24"/>
          <w:szCs w:val="24"/>
        </w:rPr>
        <w:t>ao sofrimento do povo e c</w:t>
      </w:r>
      <w:r w:rsidR="00365DB2">
        <w:rPr>
          <w:rFonts w:ascii="Times New Roman" w:hAnsi="Times New Roman" w:cs="Times New Roman"/>
          <w:sz w:val="24"/>
          <w:szCs w:val="24"/>
        </w:rPr>
        <w:t xml:space="preserve">om </w:t>
      </w:r>
      <w:r>
        <w:rPr>
          <w:rFonts w:ascii="Times New Roman" w:hAnsi="Times New Roman" w:cs="Times New Roman"/>
          <w:sz w:val="24"/>
          <w:szCs w:val="24"/>
        </w:rPr>
        <w:t xml:space="preserve">sua imaginação poética criativa, </w:t>
      </w:r>
      <w:r w:rsidR="00365DB2">
        <w:rPr>
          <w:rFonts w:ascii="Times New Roman" w:hAnsi="Times New Roman" w:cs="Times New Roman"/>
          <w:sz w:val="24"/>
          <w:szCs w:val="24"/>
        </w:rPr>
        <w:t>construir possibilidades</w:t>
      </w:r>
      <w:r>
        <w:rPr>
          <w:rFonts w:ascii="Times New Roman" w:hAnsi="Times New Roman" w:cs="Times New Roman"/>
          <w:sz w:val="24"/>
          <w:szCs w:val="24"/>
        </w:rPr>
        <w:t xml:space="preserve"> de imaginar um outro sertão possível</w:t>
      </w:r>
      <w:r w:rsidR="00365DB2">
        <w:rPr>
          <w:rFonts w:ascii="Times New Roman" w:hAnsi="Times New Roman" w:cs="Times New Roman"/>
          <w:sz w:val="24"/>
          <w:szCs w:val="24"/>
        </w:rPr>
        <w:t xml:space="preserve">, </w:t>
      </w:r>
      <w:r>
        <w:rPr>
          <w:rFonts w:ascii="Times New Roman" w:hAnsi="Times New Roman" w:cs="Times New Roman"/>
          <w:sz w:val="24"/>
          <w:szCs w:val="24"/>
        </w:rPr>
        <w:t>no qual faz</w:t>
      </w:r>
      <w:r w:rsidR="00365DB2">
        <w:rPr>
          <w:rFonts w:ascii="Times New Roman" w:hAnsi="Times New Roman" w:cs="Times New Roman"/>
          <w:sz w:val="24"/>
          <w:szCs w:val="24"/>
        </w:rPr>
        <w:t xml:space="preserve"> aparecer uma realidade que incomoda, que não está desejada pelo Pai, terra de tod</w:t>
      </w:r>
      <w:r>
        <w:rPr>
          <w:rFonts w:ascii="Times New Roman" w:hAnsi="Times New Roman" w:cs="Times New Roman"/>
          <w:sz w:val="24"/>
          <w:szCs w:val="24"/>
        </w:rPr>
        <w:t>os e que deveria ser para todos.</w:t>
      </w:r>
      <w:r w:rsidR="00365DB2">
        <w:rPr>
          <w:rFonts w:ascii="Times New Roman" w:hAnsi="Times New Roman" w:cs="Times New Roman"/>
          <w:sz w:val="24"/>
          <w:szCs w:val="24"/>
        </w:rPr>
        <w:t xml:space="preserve"> Clamar é esperar ser ouvido, visto, compreendido. É por na própria voz a força do direito e </w:t>
      </w:r>
      <w:r>
        <w:rPr>
          <w:rFonts w:ascii="Times New Roman" w:hAnsi="Times New Roman" w:cs="Times New Roman"/>
          <w:sz w:val="24"/>
          <w:szCs w:val="24"/>
        </w:rPr>
        <w:t xml:space="preserve">da justiça que lhes são negados, e assim, denuncia a falácia da teodiceia: </w:t>
      </w:r>
      <w:r w:rsidRPr="00E748F0">
        <w:rPr>
          <w:rFonts w:ascii="Times New Roman" w:hAnsi="Times New Roman" w:cs="Times New Roman"/>
          <w:sz w:val="24"/>
          <w:szCs w:val="24"/>
        </w:rPr>
        <w:t>“</w:t>
      </w:r>
      <w:r w:rsidR="00365DB2" w:rsidRPr="00E748F0">
        <w:rPr>
          <w:rFonts w:ascii="Times New Roman" w:hAnsi="Times New Roman" w:cs="Times New Roman"/>
          <w:sz w:val="24"/>
          <w:szCs w:val="24"/>
        </w:rPr>
        <w:t xml:space="preserve">Julgando que Deus é um pai vingativo, não vês o motivo da tua opressão. (...) Caboclo não guarda contigo esta crença, </w:t>
      </w:r>
      <w:r>
        <w:rPr>
          <w:rFonts w:ascii="Times New Roman" w:hAnsi="Times New Roman" w:cs="Times New Roman"/>
          <w:sz w:val="24"/>
          <w:szCs w:val="24"/>
        </w:rPr>
        <w:t>a tua sentença não parte do céu”</w:t>
      </w:r>
      <w:r w:rsidR="00364839">
        <w:rPr>
          <w:rFonts w:ascii="Times New Roman" w:hAnsi="Times New Roman" w:cs="Times New Roman"/>
          <w:sz w:val="24"/>
          <w:szCs w:val="24"/>
        </w:rPr>
        <w:t xml:space="preserve"> </w:t>
      </w:r>
      <w:r w:rsidRPr="00E748F0">
        <w:rPr>
          <w:rFonts w:ascii="Times New Roman" w:hAnsi="Times New Roman" w:cs="Times New Roman"/>
          <w:sz w:val="24"/>
          <w:szCs w:val="24"/>
        </w:rPr>
        <w:t>(</w:t>
      </w:r>
      <w:r>
        <w:rPr>
          <w:rFonts w:ascii="Times New Roman" w:hAnsi="Times New Roman" w:cs="Times New Roman"/>
          <w:sz w:val="24"/>
          <w:szCs w:val="24"/>
        </w:rPr>
        <w:t>Caboclo Roceiro</w:t>
      </w:r>
      <w:r w:rsidR="004C6370">
        <w:rPr>
          <w:rFonts w:ascii="Times New Roman" w:hAnsi="Times New Roman" w:cs="Times New Roman"/>
          <w:sz w:val="24"/>
          <w:szCs w:val="24"/>
        </w:rPr>
        <w:t>)</w:t>
      </w:r>
      <w:r w:rsidR="00365DB2">
        <w:rPr>
          <w:rFonts w:ascii="Times New Roman" w:hAnsi="Times New Roman" w:cs="Times New Roman"/>
          <w:sz w:val="24"/>
          <w:szCs w:val="24"/>
        </w:rPr>
        <w:t xml:space="preserve">. </w:t>
      </w:r>
    </w:p>
    <w:p w:rsidR="00365DB2" w:rsidRDefault="00E748F0" w:rsidP="00E748F0">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ab/>
      </w:r>
      <w:r w:rsidR="00365DB2">
        <w:rPr>
          <w:rFonts w:ascii="Times New Roman" w:hAnsi="Times New Roman" w:cs="Times New Roman"/>
          <w:sz w:val="24"/>
          <w:szCs w:val="24"/>
        </w:rPr>
        <w:t>Pa</w:t>
      </w:r>
      <w:r w:rsidR="00364839">
        <w:rPr>
          <w:rFonts w:ascii="Times New Roman" w:hAnsi="Times New Roman" w:cs="Times New Roman"/>
          <w:sz w:val="24"/>
          <w:szCs w:val="24"/>
        </w:rPr>
        <w:t>tativa apresenta uma “boa nova”</w:t>
      </w:r>
      <w:r w:rsidR="00365DB2">
        <w:rPr>
          <w:rFonts w:ascii="Times New Roman" w:hAnsi="Times New Roman" w:cs="Times New Roman"/>
          <w:sz w:val="24"/>
          <w:szCs w:val="24"/>
        </w:rPr>
        <w:t xml:space="preserve"> em seus versos </w:t>
      </w:r>
      <w:r w:rsidR="00364839">
        <w:rPr>
          <w:rFonts w:ascii="Times New Roman" w:hAnsi="Times New Roman" w:cs="Times New Roman"/>
          <w:sz w:val="24"/>
          <w:szCs w:val="24"/>
        </w:rPr>
        <w:t xml:space="preserve">que </w:t>
      </w:r>
      <w:r w:rsidR="00365DB2">
        <w:rPr>
          <w:rFonts w:ascii="Times New Roman" w:hAnsi="Times New Roman" w:cs="Times New Roman"/>
          <w:sz w:val="24"/>
          <w:szCs w:val="24"/>
        </w:rPr>
        <w:t xml:space="preserve">se pode encontrar e reconhecer a presença de Deus na vida dos homens. Não que eles tragam um patrimônio de doutrinas, ritos e normas já completos, mas ajudam a reconhecer o “Verbo” de Deus, sua mensagem, sua vontade e seu amor e tudo isso proclamado com a linguagem do homem do sertão. </w:t>
      </w:r>
    </w:p>
    <w:p w:rsidR="004C6370" w:rsidRDefault="004C6370" w:rsidP="00CC7ED0">
      <w:pPr>
        <w:tabs>
          <w:tab w:val="left" w:pos="851"/>
        </w:tabs>
        <w:spacing w:before="60" w:after="60" w:line="360" w:lineRule="auto"/>
        <w:jc w:val="both"/>
        <w:rPr>
          <w:rFonts w:ascii="Times New Roman" w:hAnsi="Times New Roman" w:cs="Times New Roman"/>
          <w:sz w:val="24"/>
          <w:szCs w:val="24"/>
        </w:rPr>
        <w:sectPr w:rsidR="004C6370" w:rsidSect="00C228A4">
          <w:type w:val="continuous"/>
          <w:pgSz w:w="11906" w:h="16838" w:code="9"/>
          <w:pgMar w:top="1701" w:right="1134" w:bottom="1134" w:left="1701" w:header="709" w:footer="709" w:gutter="0"/>
          <w:pgNumType w:start="1"/>
          <w:cols w:space="708"/>
          <w:docGrid w:linePitch="360"/>
        </w:sectPr>
      </w:pPr>
    </w:p>
    <w:p w:rsidR="004C6370" w:rsidRPr="00364839" w:rsidRDefault="00F100C0" w:rsidP="00364839">
      <w:pPr>
        <w:shd w:val="clear" w:color="auto" w:fill="FFFFFF"/>
        <w:spacing w:after="0" w:line="240" w:lineRule="auto"/>
        <w:rPr>
          <w:rFonts w:ascii="Times New Roman" w:eastAsia="Times New Roman" w:hAnsi="Times New Roman" w:cs="Times New Roman"/>
          <w:b/>
          <w:bCs/>
        </w:rPr>
      </w:pPr>
      <w:r w:rsidRPr="00364839">
        <w:rPr>
          <w:rFonts w:ascii="Times New Roman" w:eastAsia="Times New Roman" w:hAnsi="Times New Roman" w:cs="Times New Roman"/>
          <w:b/>
          <w:bCs/>
        </w:rPr>
        <w:t>CABOCLO ROCEIRO  </w:t>
      </w:r>
    </w:p>
    <w:p w:rsidR="004C6370" w:rsidRPr="00364839" w:rsidRDefault="004C6370" w:rsidP="00364839">
      <w:pPr>
        <w:shd w:val="clear" w:color="auto" w:fill="FFFFFF"/>
        <w:spacing w:after="0" w:line="240" w:lineRule="auto"/>
        <w:rPr>
          <w:rFonts w:ascii="Times New Roman" w:eastAsia="Times New Roman" w:hAnsi="Times New Roman" w:cs="Times New Roman"/>
          <w:color w:val="1F497D" w:themeColor="text2"/>
        </w:rPr>
      </w:pPr>
      <w:r w:rsidRPr="00364839">
        <w:rPr>
          <w:rFonts w:ascii="Times New Roman" w:eastAsia="Times New Roman" w:hAnsi="Times New Roman" w:cs="Times New Roman"/>
          <w:b/>
          <w:bCs/>
          <w:color w:val="1F497D" w:themeColor="text2"/>
        </w:rPr>
        <w:t>            </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Caboclo Roceiro, das plagas do Norte</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Que vive sem sorte, sem terra e sem lar,</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A tua desdita é tristonho que canto,</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Se escuto o teu pranto me ponho  a chorar</w:t>
      </w:r>
    </w:p>
    <w:p w:rsidR="004C6370" w:rsidRPr="00364839" w:rsidRDefault="004C6370" w:rsidP="00364839">
      <w:pPr>
        <w:shd w:val="clear" w:color="auto" w:fill="FFFFFF"/>
        <w:spacing w:after="0" w:line="240" w:lineRule="auto"/>
        <w:rPr>
          <w:rFonts w:ascii="Times New Roman" w:eastAsia="Times New Roman" w:hAnsi="Times New Roman" w:cs="Times New Roman"/>
        </w:rPr>
      </w:pP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Ninguém te oferece um feliz lenitivo</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És rude e cativo, não tens liberdade.</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A roça é teu mundo e também tua escola.</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Teu braço é a mola que move a cidade</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De noite tu vives na tua palhoça</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De dia na roça de enxada na mão</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Julgando que Deus é um pai vingativo,</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Não vês o motivo da tua opressão.</w:t>
      </w:r>
    </w:p>
    <w:p w:rsidR="004C6370" w:rsidRPr="00364839" w:rsidRDefault="004C6370" w:rsidP="00364839">
      <w:pPr>
        <w:shd w:val="clear" w:color="auto" w:fill="FFFFFF"/>
        <w:spacing w:after="0" w:line="240" w:lineRule="auto"/>
        <w:rPr>
          <w:rFonts w:ascii="Times New Roman" w:eastAsia="Times New Roman" w:hAnsi="Times New Roman" w:cs="Times New Roman"/>
        </w:rPr>
      </w:pP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Tu pensas, amigo, que a vida que levas</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De dores e trevas debaixo da cruz</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 as crises constantes, quais sinas e espadas</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São penas mandadas por nosso Jesus</w:t>
      </w:r>
    </w:p>
    <w:p w:rsidR="004C6370" w:rsidRPr="00364839" w:rsidRDefault="004C6370" w:rsidP="00364839">
      <w:pPr>
        <w:shd w:val="clear" w:color="auto" w:fill="FFFFFF"/>
        <w:spacing w:after="0" w:line="240" w:lineRule="auto"/>
        <w:rPr>
          <w:rFonts w:ascii="Times New Roman" w:eastAsia="Times New Roman" w:hAnsi="Times New Roman" w:cs="Times New Roman"/>
        </w:rPr>
      </w:pP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Tu és nesta vida o fiel penitente</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Um pobre inocente no banco do réu.</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Caboclo não guarda contigo esta crença</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A tua sentença não parte do céu.</w:t>
      </w:r>
    </w:p>
    <w:p w:rsidR="004C6370" w:rsidRPr="00364839" w:rsidRDefault="004C6370" w:rsidP="00364839">
      <w:pPr>
        <w:shd w:val="clear" w:color="auto" w:fill="FFFFFF"/>
        <w:spacing w:after="0" w:line="240" w:lineRule="auto"/>
        <w:rPr>
          <w:rFonts w:ascii="Times New Roman" w:eastAsia="Times New Roman" w:hAnsi="Times New Roman" w:cs="Times New Roman"/>
        </w:rPr>
      </w:pP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O Mestre Divino que é sábio profundo</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Não faz neste mundo teu fardo infeliz</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As tuas desgraças com tua desordem</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Não nascem das ordens do eterno juiz</w:t>
      </w:r>
    </w:p>
    <w:p w:rsidR="004C6370" w:rsidRPr="00364839" w:rsidRDefault="004C6370" w:rsidP="00364839">
      <w:pPr>
        <w:shd w:val="clear" w:color="auto" w:fill="FFFFFF"/>
        <w:spacing w:after="0" w:line="240" w:lineRule="auto"/>
        <w:rPr>
          <w:rFonts w:ascii="Times New Roman" w:eastAsia="Times New Roman" w:hAnsi="Times New Roman" w:cs="Times New Roman"/>
        </w:rPr>
      </w:pP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A lua se apaga sem ter empecilho,</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O sol do seu brilho jamais te negou</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Porém os ingratos, com ódio e com guerra,</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Tomaram-te a terra que Deus te entregou</w:t>
      </w:r>
    </w:p>
    <w:p w:rsidR="004C6370" w:rsidRPr="00364839" w:rsidRDefault="004C6370" w:rsidP="00364839">
      <w:pPr>
        <w:shd w:val="clear" w:color="auto" w:fill="FFFFFF"/>
        <w:spacing w:after="0" w:line="240" w:lineRule="auto"/>
        <w:rPr>
          <w:rFonts w:ascii="Times New Roman" w:eastAsia="Times New Roman" w:hAnsi="Times New Roman" w:cs="Times New Roman"/>
        </w:rPr>
      </w:pP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De noite tu vives na tua palhoça</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De dia na roça, de enxada na mão</w:t>
      </w:r>
    </w:p>
    <w:p w:rsidR="004C6370" w:rsidRPr="00364839" w:rsidRDefault="004C6370"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Caboclo roceiro, sem lar, sem abrigo,</w:t>
      </w:r>
    </w:p>
    <w:p w:rsidR="004C6370" w:rsidRPr="004C6370" w:rsidRDefault="004C6370" w:rsidP="00364839">
      <w:pPr>
        <w:shd w:val="clear" w:color="auto" w:fill="FFFFFF"/>
        <w:spacing w:after="0" w:line="240" w:lineRule="auto"/>
        <w:rPr>
          <w:rFonts w:ascii="Times New Roman" w:eastAsia="Times New Roman" w:hAnsi="Times New Roman" w:cs="Times New Roman"/>
          <w:i/>
          <w:iCs/>
        </w:rPr>
      </w:pPr>
      <w:r w:rsidRPr="00364839">
        <w:rPr>
          <w:rFonts w:ascii="Times New Roman" w:eastAsia="Times New Roman" w:hAnsi="Times New Roman" w:cs="Times New Roman"/>
          <w:iCs/>
        </w:rPr>
        <w:t>Tu és meu amigo, tu és meu irmão.</w:t>
      </w:r>
    </w:p>
    <w:p w:rsidR="004C6370" w:rsidRDefault="004C6370" w:rsidP="00CC7ED0">
      <w:pPr>
        <w:tabs>
          <w:tab w:val="left" w:pos="851"/>
        </w:tabs>
        <w:spacing w:before="60" w:after="60" w:line="360" w:lineRule="auto"/>
        <w:jc w:val="both"/>
        <w:rPr>
          <w:rFonts w:ascii="Times New Roman" w:hAnsi="Times New Roman" w:cs="Times New Roman"/>
          <w:sz w:val="24"/>
          <w:szCs w:val="24"/>
        </w:rPr>
        <w:sectPr w:rsidR="004C6370" w:rsidSect="00364839">
          <w:type w:val="continuous"/>
          <w:pgSz w:w="11906" w:h="16838" w:code="9"/>
          <w:pgMar w:top="1701" w:right="1134" w:bottom="1134" w:left="2268" w:header="709" w:footer="709" w:gutter="0"/>
          <w:pgNumType w:start="1"/>
          <w:cols w:num="2" w:space="709"/>
          <w:docGrid w:linePitch="360"/>
        </w:sectPr>
      </w:pPr>
    </w:p>
    <w:p w:rsidR="004C6370" w:rsidRDefault="004C6370" w:rsidP="00CC7ED0">
      <w:pPr>
        <w:tabs>
          <w:tab w:val="left" w:pos="851"/>
        </w:tabs>
        <w:spacing w:before="60" w:after="60" w:line="360" w:lineRule="auto"/>
        <w:jc w:val="both"/>
        <w:rPr>
          <w:rFonts w:ascii="Times New Roman" w:hAnsi="Times New Roman" w:cs="Times New Roman"/>
          <w:sz w:val="24"/>
          <w:szCs w:val="24"/>
        </w:rPr>
      </w:pPr>
    </w:p>
    <w:p w:rsidR="00365DB2" w:rsidRDefault="00364839" w:rsidP="00CC7ED0">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ab/>
        <w:t>Na teo</w:t>
      </w:r>
      <w:r w:rsidR="00365DB2">
        <w:rPr>
          <w:rFonts w:ascii="Times New Roman" w:hAnsi="Times New Roman" w:cs="Times New Roman"/>
          <w:sz w:val="24"/>
          <w:szCs w:val="24"/>
        </w:rPr>
        <w:t xml:space="preserve">poética </w:t>
      </w:r>
      <w:r>
        <w:rPr>
          <w:rFonts w:ascii="Times New Roman" w:hAnsi="Times New Roman" w:cs="Times New Roman"/>
          <w:sz w:val="24"/>
          <w:szCs w:val="24"/>
        </w:rPr>
        <w:t>patativiana</w:t>
      </w:r>
      <w:r w:rsidR="00365DB2">
        <w:rPr>
          <w:rFonts w:ascii="Times New Roman" w:hAnsi="Times New Roman" w:cs="Times New Roman"/>
          <w:sz w:val="24"/>
          <w:szCs w:val="24"/>
        </w:rPr>
        <w:t xml:space="preserve"> se encontram </w:t>
      </w:r>
      <w:r w:rsidR="00EC1D9D">
        <w:rPr>
          <w:rFonts w:ascii="Times New Roman" w:hAnsi="Times New Roman" w:cs="Times New Roman"/>
          <w:i/>
          <w:sz w:val="24"/>
          <w:szCs w:val="24"/>
        </w:rPr>
        <w:t>“</w:t>
      </w:r>
      <w:r w:rsidR="00365DB2">
        <w:rPr>
          <w:rFonts w:ascii="Times New Roman" w:hAnsi="Times New Roman" w:cs="Times New Roman"/>
          <w:i/>
          <w:sz w:val="24"/>
          <w:szCs w:val="24"/>
        </w:rPr>
        <w:t>temas teológicos nordestinos”</w:t>
      </w:r>
      <w:r w:rsidR="00365DB2">
        <w:rPr>
          <w:rFonts w:ascii="Times New Roman" w:hAnsi="Times New Roman" w:cs="Times New Roman"/>
          <w:sz w:val="24"/>
          <w:szCs w:val="24"/>
        </w:rPr>
        <w:t xml:space="preserve"> que têm sua gênese no catolicismo, porém </w:t>
      </w:r>
      <w:r>
        <w:rPr>
          <w:rFonts w:ascii="Times New Roman" w:hAnsi="Times New Roman" w:cs="Times New Roman"/>
          <w:sz w:val="24"/>
          <w:szCs w:val="24"/>
        </w:rPr>
        <w:t>abordadas</w:t>
      </w:r>
      <w:r w:rsidR="00365DB2">
        <w:rPr>
          <w:rFonts w:ascii="Times New Roman" w:hAnsi="Times New Roman" w:cs="Times New Roman"/>
          <w:sz w:val="24"/>
          <w:szCs w:val="24"/>
        </w:rPr>
        <w:t xml:space="preserve"> com um novo olhar, </w:t>
      </w:r>
      <w:r>
        <w:rPr>
          <w:rFonts w:ascii="Times New Roman" w:hAnsi="Times New Roman" w:cs="Times New Roman"/>
          <w:sz w:val="24"/>
          <w:szCs w:val="24"/>
        </w:rPr>
        <w:t xml:space="preserve">que o poeta </w:t>
      </w:r>
      <w:r w:rsidR="00365DB2">
        <w:rPr>
          <w:rFonts w:ascii="Times New Roman" w:hAnsi="Times New Roman" w:cs="Times New Roman"/>
          <w:sz w:val="24"/>
          <w:szCs w:val="24"/>
        </w:rPr>
        <w:t xml:space="preserve">dá a eles significações particulares e muito apropriadas, mesmo sem </w:t>
      </w:r>
      <w:r>
        <w:rPr>
          <w:rFonts w:ascii="Times New Roman" w:hAnsi="Times New Roman" w:cs="Times New Roman"/>
          <w:sz w:val="24"/>
          <w:szCs w:val="24"/>
        </w:rPr>
        <w:t>uma, dita necessária, erudição</w:t>
      </w:r>
    </w:p>
    <w:p w:rsidR="00365DB2" w:rsidRPr="001129D4" w:rsidRDefault="00364839" w:rsidP="00B708A1">
      <w:pPr>
        <w:tabs>
          <w:tab w:val="left" w:pos="851"/>
        </w:tabs>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00365DB2" w:rsidRPr="001129D4">
        <w:rPr>
          <w:rFonts w:ascii="Times New Roman" w:hAnsi="Times New Roman" w:cs="Times New Roman"/>
          <w:sz w:val="20"/>
          <w:szCs w:val="20"/>
        </w:rPr>
        <w:t>ao longo da produção literária de Patativa do Assaré, encontramos questões existenciais provocadoras de diversas aflições percebidas no cotidiano do povo sertanejo</w:t>
      </w:r>
      <w:r w:rsidR="00365DB2">
        <w:rPr>
          <w:rFonts w:ascii="Times New Roman" w:hAnsi="Times New Roman" w:cs="Times New Roman"/>
          <w:sz w:val="20"/>
          <w:szCs w:val="20"/>
        </w:rPr>
        <w:t>, as quais nos remetem a questionamentos e temas de cunho teológico, notados através da obra de um poeta, reveladora não somente da dura realidade do nordestino, mas também da fé e esperança deste em um Deus, visto ao longo da poética de Patativa do Assaré não como fonte de castigo, mas percebido como um Deus sensível aos sofrimentos, mazelas e marginalização dos nordestinos desamparados. Assim acreditamos na proposta de estudar a poética patativana sob a perspectiva de “um olhar teológico”, a partir do qual se percebe “temas teológicos nordestinos”, elaborados a partir do contato do poeta com o catolicismo do sertão, mas que, na percepção e compreensão de mundo de Patativa assumem novos significados e novas interpretações</w:t>
      </w:r>
      <w:r>
        <w:rPr>
          <w:rFonts w:ascii="Times New Roman" w:hAnsi="Times New Roman" w:cs="Times New Roman"/>
          <w:sz w:val="20"/>
          <w:szCs w:val="20"/>
        </w:rPr>
        <w:t xml:space="preserve"> </w:t>
      </w:r>
      <w:r w:rsidRPr="00364839">
        <w:rPr>
          <w:rFonts w:ascii="Times New Roman" w:hAnsi="Times New Roman" w:cs="Times New Roman"/>
          <w:szCs w:val="24"/>
        </w:rPr>
        <w:t>(Nunes, 2008: 6)</w:t>
      </w:r>
      <w:r w:rsidR="00365DB2">
        <w:rPr>
          <w:rFonts w:ascii="Times New Roman" w:hAnsi="Times New Roman" w:cs="Times New Roman"/>
          <w:sz w:val="20"/>
          <w:szCs w:val="20"/>
        </w:rPr>
        <w:t>.</w:t>
      </w:r>
    </w:p>
    <w:p w:rsidR="00365DB2" w:rsidRPr="002D4774" w:rsidRDefault="00365DB2" w:rsidP="0064166C">
      <w:pPr>
        <w:tabs>
          <w:tab w:val="left" w:pos="851"/>
        </w:tabs>
        <w:spacing w:after="0" w:line="480" w:lineRule="auto"/>
        <w:ind w:left="2160"/>
        <w:jc w:val="both"/>
        <w:rPr>
          <w:rFonts w:ascii="Times New Roman" w:hAnsi="Times New Roman" w:cs="Times New Roman"/>
          <w:sz w:val="20"/>
          <w:szCs w:val="20"/>
        </w:rPr>
      </w:pPr>
    </w:p>
    <w:p w:rsidR="00365DB2" w:rsidRDefault="00365DB2" w:rsidP="00CC7ED0">
      <w:pPr>
        <w:shd w:val="clear" w:color="auto" w:fill="FFFFFF"/>
        <w:tabs>
          <w:tab w:val="left" w:pos="0"/>
          <w:tab w:val="left" w:pos="851"/>
        </w:tabs>
        <w:spacing w:before="60" w:after="60" w:line="360" w:lineRule="auto"/>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 </w:t>
      </w:r>
      <w:r w:rsidRPr="00BB38DA">
        <w:rPr>
          <w:rFonts w:ascii="Times New Roman" w:hAnsi="Times New Roman" w:cs="Times New Roman"/>
          <w:sz w:val="24"/>
          <w:szCs w:val="24"/>
        </w:rPr>
        <w:t xml:space="preserve">        </w:t>
      </w:r>
      <w:r w:rsidR="00FB3117">
        <w:rPr>
          <w:rFonts w:ascii="Times New Roman" w:hAnsi="Times New Roman" w:cs="Times New Roman"/>
          <w:sz w:val="24"/>
          <w:szCs w:val="24"/>
        </w:rPr>
        <w:tab/>
      </w:r>
      <w:r w:rsidR="00D56512">
        <w:rPr>
          <w:rFonts w:ascii="Times New Roman" w:hAnsi="Times New Roman" w:cs="Times New Roman"/>
          <w:sz w:val="24"/>
          <w:szCs w:val="24"/>
        </w:rPr>
        <w:t>Patativa não  reforça</w:t>
      </w:r>
      <w:r w:rsidR="00364839">
        <w:rPr>
          <w:rFonts w:ascii="Times New Roman" w:hAnsi="Times New Roman" w:cs="Times New Roman"/>
          <w:sz w:val="24"/>
          <w:szCs w:val="24"/>
        </w:rPr>
        <w:t xml:space="preserve"> as formas de teodiceia fomentadas pela segunda escolástica e retroalimentadas em diversas devoções que levam a lamentar a d</w:t>
      </w:r>
      <w:r w:rsidR="00D56512">
        <w:rPr>
          <w:rFonts w:ascii="Times New Roman" w:hAnsi="Times New Roman" w:cs="Times New Roman"/>
          <w:sz w:val="24"/>
          <w:szCs w:val="24"/>
        </w:rPr>
        <w:t xml:space="preserve">or sertaneja e a </w:t>
      </w:r>
      <w:r w:rsidR="00D56512" w:rsidRPr="00D56512">
        <w:rPr>
          <w:rFonts w:ascii="Times New Roman" w:hAnsi="Times New Roman" w:cs="Times New Roman"/>
          <w:sz w:val="26"/>
          <w:szCs w:val="24"/>
        </w:rPr>
        <w:t>“</w:t>
      </w:r>
      <w:r w:rsidR="00D56512" w:rsidRPr="00D56512">
        <w:rPr>
          <w:rFonts w:ascii="Times New Roman" w:eastAsia="Times New Roman" w:hAnsi="Times New Roman" w:cs="Times New Roman"/>
          <w:iCs/>
          <w:sz w:val="24"/>
        </w:rPr>
        <w:t>Em tudo o camponês vê/O dedo da Providença”</w:t>
      </w:r>
      <w:r w:rsidR="00D56512">
        <w:rPr>
          <w:rFonts w:ascii="Times New Roman" w:eastAsia="Times New Roman" w:hAnsi="Times New Roman" w:cs="Times New Roman"/>
          <w:iCs/>
          <w:sz w:val="24"/>
        </w:rPr>
        <w:t xml:space="preserve"> que com a morte da “muié” reza “</w:t>
      </w:r>
      <w:r w:rsidR="00D56512" w:rsidRPr="00D56512">
        <w:rPr>
          <w:rFonts w:ascii="Times New Roman" w:eastAsia="Times New Roman" w:hAnsi="Times New Roman" w:cs="Times New Roman"/>
          <w:iCs/>
          <w:sz w:val="24"/>
        </w:rPr>
        <w:t>Foi Deus que ditriminou!</w:t>
      </w:r>
      <w:r w:rsidR="00D56512">
        <w:rPr>
          <w:rFonts w:ascii="Times New Roman" w:eastAsia="Times New Roman" w:hAnsi="Times New Roman" w:cs="Times New Roman"/>
          <w:iCs/>
          <w:sz w:val="24"/>
        </w:rPr>
        <w:t xml:space="preserve">”, sem perceber que foi por “fartá um dotô”. </w:t>
      </w:r>
      <w:r w:rsidR="00D56512">
        <w:rPr>
          <w:rFonts w:ascii="Times New Roman" w:hAnsi="Times New Roman" w:cs="Times New Roman"/>
          <w:sz w:val="24"/>
          <w:szCs w:val="24"/>
        </w:rPr>
        <w:t>O</w:t>
      </w:r>
      <w:r w:rsidR="00364839">
        <w:rPr>
          <w:rFonts w:ascii="Times New Roman" w:hAnsi="Times New Roman" w:cs="Times New Roman"/>
          <w:sz w:val="24"/>
          <w:szCs w:val="24"/>
        </w:rPr>
        <w:t xml:space="preserve"> Poeta do Assaré proclama a </w:t>
      </w:r>
      <w:r>
        <w:rPr>
          <w:rFonts w:ascii="Times New Roman" w:hAnsi="Times New Roman" w:cs="Times New Roman"/>
          <w:sz w:val="24"/>
          <w:szCs w:val="24"/>
        </w:rPr>
        <w:t>“Vida Sertaneja”</w:t>
      </w:r>
      <w:r w:rsidR="00F100C0">
        <w:rPr>
          <w:rFonts w:ascii="Times New Roman" w:hAnsi="Times New Roman" w:cs="Times New Roman"/>
          <w:sz w:val="24"/>
          <w:szCs w:val="24"/>
        </w:rPr>
        <w:t xml:space="preserve"> (1964)</w:t>
      </w:r>
      <w:r w:rsidR="00D56512">
        <w:rPr>
          <w:rFonts w:ascii="Times New Roman" w:hAnsi="Times New Roman" w:cs="Times New Roman"/>
          <w:sz w:val="24"/>
          <w:szCs w:val="24"/>
        </w:rPr>
        <w:t>, a partir do Verbo presente no Sertão cearense</w:t>
      </w:r>
      <w:r>
        <w:rPr>
          <w:rFonts w:ascii="Times New Roman" w:hAnsi="Times New Roman" w:cs="Times New Roman"/>
          <w:sz w:val="24"/>
          <w:szCs w:val="24"/>
        </w:rPr>
        <w:t>.  O</w:t>
      </w:r>
      <w:r w:rsidRPr="00BB38DA">
        <w:rPr>
          <w:rFonts w:ascii="Times New Roman" w:hAnsi="Times New Roman" w:cs="Times New Roman"/>
          <w:sz w:val="24"/>
          <w:szCs w:val="24"/>
        </w:rPr>
        <w:t xml:space="preserve"> olhar do poeta é crítico e esclarecedor. </w:t>
      </w:r>
      <w:r>
        <w:rPr>
          <w:rFonts w:ascii="Times New Roman" w:hAnsi="Times New Roman" w:cs="Times New Roman"/>
          <w:sz w:val="24"/>
          <w:szCs w:val="24"/>
        </w:rPr>
        <w:t>Apresenta as</w:t>
      </w:r>
      <w:r w:rsidRPr="00BB38DA">
        <w:rPr>
          <w:rFonts w:ascii="Times New Roman" w:hAnsi="Times New Roman" w:cs="Times New Roman"/>
          <w:sz w:val="24"/>
          <w:szCs w:val="24"/>
        </w:rPr>
        <w:t xml:space="preserve"> diversas personagens do mundo nordestino com suas </w:t>
      </w:r>
      <w:r>
        <w:rPr>
          <w:rFonts w:ascii="Times New Roman" w:hAnsi="Times New Roman" w:cs="Times New Roman"/>
          <w:sz w:val="24"/>
          <w:szCs w:val="24"/>
        </w:rPr>
        <w:t>agruras, crenças e esperanças. Falando n</w:t>
      </w:r>
      <w:r w:rsidRPr="00BB38DA">
        <w:rPr>
          <w:rFonts w:ascii="Times New Roman" w:hAnsi="Times New Roman" w:cs="Times New Roman"/>
          <w:sz w:val="24"/>
          <w:szCs w:val="24"/>
        </w:rPr>
        <w:t xml:space="preserve">a primeira pessoa o poeta </w:t>
      </w:r>
      <w:r>
        <w:rPr>
          <w:rFonts w:ascii="Times New Roman" w:hAnsi="Times New Roman" w:cs="Times New Roman"/>
          <w:sz w:val="24"/>
          <w:szCs w:val="24"/>
        </w:rPr>
        <w:t>deixa perceber</w:t>
      </w:r>
      <w:r w:rsidRPr="00BB38DA">
        <w:rPr>
          <w:rFonts w:ascii="Times New Roman" w:hAnsi="Times New Roman" w:cs="Times New Roman"/>
          <w:sz w:val="24"/>
          <w:szCs w:val="24"/>
        </w:rPr>
        <w:t xml:space="preserve"> um comprometimento existencial e crítico</w:t>
      </w:r>
      <w:r>
        <w:rPr>
          <w:rFonts w:ascii="Times New Roman" w:hAnsi="Times New Roman" w:cs="Times New Roman"/>
          <w:sz w:val="24"/>
          <w:szCs w:val="24"/>
        </w:rPr>
        <w:t>,</w:t>
      </w:r>
      <w:r w:rsidRPr="00BB38DA">
        <w:rPr>
          <w:rFonts w:ascii="Times New Roman" w:hAnsi="Times New Roman" w:cs="Times New Roman"/>
          <w:sz w:val="24"/>
          <w:szCs w:val="24"/>
        </w:rPr>
        <w:t xml:space="preserve"> sempre valorizando o ser humano e apontando a falta no cumprimento de seus direitos e no desrespeito a sua dignidade. Ele se faz um</w:t>
      </w:r>
      <w:r>
        <w:rPr>
          <w:rFonts w:ascii="Times New Roman" w:hAnsi="Times New Roman" w:cs="Times New Roman"/>
          <w:sz w:val="24"/>
          <w:szCs w:val="24"/>
        </w:rPr>
        <w:t xml:space="preserve"> com este e lhe </w:t>
      </w:r>
      <w:r w:rsidRPr="00BB38DA">
        <w:rPr>
          <w:rFonts w:ascii="Times New Roman" w:hAnsi="Times New Roman" w:cs="Times New Roman"/>
          <w:sz w:val="24"/>
          <w:szCs w:val="24"/>
        </w:rPr>
        <w:t xml:space="preserve">empresta sua voz e criatividade: </w:t>
      </w:r>
      <w:r w:rsidRPr="00BB38DA">
        <w:rPr>
          <w:rFonts w:ascii="Times New Roman" w:hAnsi="Times New Roman" w:cs="Times New Roman"/>
          <w:i/>
          <w:sz w:val="24"/>
          <w:szCs w:val="24"/>
        </w:rPr>
        <w:t>“</w:t>
      </w:r>
      <w:r w:rsidRPr="00BB38DA">
        <w:rPr>
          <w:rFonts w:ascii="Times New Roman" w:eastAsia="Times New Roman" w:hAnsi="Times New Roman" w:cs="Times New Roman"/>
          <w:i/>
          <w:iCs/>
          <w:sz w:val="24"/>
          <w:szCs w:val="24"/>
        </w:rPr>
        <w:t>Só sei cantá minhas mágua</w:t>
      </w:r>
      <w:r>
        <w:rPr>
          <w:rFonts w:ascii="Times New Roman" w:eastAsia="Times New Roman" w:hAnsi="Times New Roman" w:cs="Times New Roman"/>
          <w:sz w:val="24"/>
          <w:szCs w:val="24"/>
        </w:rPr>
        <w:t xml:space="preserve"> </w:t>
      </w:r>
      <w:r w:rsidR="00D56512">
        <w:rPr>
          <w:rFonts w:ascii="Times New Roman" w:eastAsia="Times New Roman" w:hAnsi="Times New Roman" w:cs="Times New Roman"/>
          <w:i/>
          <w:iCs/>
          <w:sz w:val="24"/>
          <w:szCs w:val="24"/>
        </w:rPr>
        <w:t>e</w:t>
      </w:r>
      <w:r w:rsidRPr="00BB38DA">
        <w:rPr>
          <w:rFonts w:ascii="Times New Roman" w:eastAsia="Times New Roman" w:hAnsi="Times New Roman" w:cs="Times New Roman"/>
          <w:i/>
          <w:iCs/>
          <w:sz w:val="24"/>
          <w:szCs w:val="24"/>
        </w:rPr>
        <w:t xml:space="preserve"> as mágua de meus irmão</w:t>
      </w:r>
      <w:r w:rsidR="00364839">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p>
    <w:p w:rsidR="00365DB2" w:rsidRDefault="00365DB2" w:rsidP="00CC7ED0">
      <w:pPr>
        <w:shd w:val="clear" w:color="auto" w:fill="FFFFFF"/>
        <w:tabs>
          <w:tab w:val="left" w:pos="851"/>
        </w:tabs>
        <w:spacing w:before="60" w:after="6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FB3117">
        <w:rPr>
          <w:rFonts w:ascii="Times New Roman" w:eastAsia="Times New Roman" w:hAnsi="Times New Roman" w:cs="Times New Roman"/>
          <w:iCs/>
          <w:sz w:val="24"/>
          <w:szCs w:val="24"/>
        </w:rPr>
        <w:tab/>
      </w:r>
      <w:r>
        <w:rPr>
          <w:rFonts w:ascii="Times New Roman" w:eastAsia="Times New Roman" w:hAnsi="Times New Roman" w:cs="Times New Roman"/>
          <w:iCs/>
          <w:sz w:val="24"/>
          <w:szCs w:val="24"/>
        </w:rPr>
        <w:t xml:space="preserve">Seus recursos e imagens poéticas, além de apresentar alta dramaticidade, estão sempre oferecendo ao leitor uma denúncia social e uma reflexão crítica emoldurada pelos conceitos cristãos católicos presentes na organização do povo mais humilde do sertão. Este é o seu “lugar teológico”, daí aponta o enorme abismo que existe entre os grandes proprietários das terras e seus “moradores”, os peões, os trabalhadores sem direitos. Afirma que essa demanda não pode ser entendida com conformismo, nem aceita que seja Deus o mandante dessa sina. Seus poemas nos mostram que tinha um olhar apurado para essas questões. Eram experiências individuais, mesmo no seio de uma coletividade muito humilde, é capaz de levantar aspectos críticos, sociais e teológicos, </w:t>
      </w:r>
      <w:r w:rsidR="00364839">
        <w:rPr>
          <w:rFonts w:ascii="Times New Roman" w:eastAsia="Times New Roman" w:hAnsi="Times New Roman" w:cs="Times New Roman"/>
          <w:iCs/>
          <w:sz w:val="24"/>
          <w:szCs w:val="24"/>
        </w:rPr>
        <w:t>de profunda densidade</w:t>
      </w:r>
      <w:r>
        <w:rPr>
          <w:rFonts w:ascii="Times New Roman" w:eastAsia="Times New Roman" w:hAnsi="Times New Roman" w:cs="Times New Roman"/>
          <w:iCs/>
          <w:sz w:val="24"/>
          <w:szCs w:val="24"/>
        </w:rPr>
        <w:t xml:space="preserve">. Manifesta um olhar apurado e diferenciado para com o seu ambiente, sua memória individual destaca e se sensibiliza com seus pares que, ao mesmo tempo, são o tema e objetivo de sua obra. </w:t>
      </w:r>
    </w:p>
    <w:p w:rsidR="00EC1D9D" w:rsidRDefault="00EC1D9D" w:rsidP="00CC7ED0">
      <w:pPr>
        <w:shd w:val="clear" w:color="auto" w:fill="FFFFFF"/>
        <w:tabs>
          <w:tab w:val="left" w:pos="851"/>
        </w:tabs>
        <w:spacing w:before="60" w:after="60" w:line="360" w:lineRule="auto"/>
        <w:jc w:val="both"/>
        <w:rPr>
          <w:rFonts w:ascii="Times New Roman" w:eastAsia="Times New Roman" w:hAnsi="Times New Roman" w:cs="Times New Roman"/>
          <w:iCs/>
          <w:sz w:val="24"/>
          <w:szCs w:val="24"/>
        </w:rPr>
        <w:sectPr w:rsidR="00EC1D9D" w:rsidSect="00C228A4">
          <w:type w:val="continuous"/>
          <w:pgSz w:w="11906" w:h="16838" w:code="9"/>
          <w:pgMar w:top="1701" w:right="1134" w:bottom="1134" w:left="1701" w:header="709" w:footer="709" w:gutter="0"/>
          <w:pgNumType w:start="1"/>
          <w:cols w:space="708"/>
          <w:docGrid w:linePitch="360"/>
        </w:sectPr>
      </w:pPr>
    </w:p>
    <w:p w:rsidR="002F34B6" w:rsidRPr="00364839" w:rsidRDefault="00F100C0" w:rsidP="00364839">
      <w:pPr>
        <w:shd w:val="clear" w:color="auto" w:fill="FFFFFF"/>
        <w:spacing w:after="0" w:line="240" w:lineRule="auto"/>
        <w:rPr>
          <w:rFonts w:ascii="Times New Roman" w:eastAsia="Times New Roman" w:hAnsi="Times New Roman" w:cs="Times New Roman"/>
          <w:b/>
          <w:bCs/>
        </w:rPr>
      </w:pPr>
      <w:r w:rsidRPr="00364839">
        <w:rPr>
          <w:rFonts w:ascii="Times New Roman" w:eastAsia="Times New Roman" w:hAnsi="Times New Roman" w:cs="Times New Roman"/>
          <w:b/>
          <w:bCs/>
        </w:rPr>
        <w:t>VIDA SERTANEJA</w:t>
      </w:r>
    </w:p>
    <w:p w:rsidR="002F34B6" w:rsidRPr="00364839" w:rsidRDefault="002F34B6" w:rsidP="00364839">
      <w:pPr>
        <w:shd w:val="clear" w:color="auto" w:fill="FFFFFF"/>
        <w:spacing w:after="0" w:line="240" w:lineRule="auto"/>
        <w:rPr>
          <w:rFonts w:ascii="Times New Roman" w:eastAsia="Times New Roman" w:hAnsi="Times New Roman" w:cs="Times New Roman"/>
          <w:color w:val="1F497D" w:themeColor="text2"/>
        </w:rPr>
      </w:pP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Sou matuto sertanejo,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Daquele matuto pobre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Que não tem gado nem quêjo,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Nem ôro, prata, nem cobre.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Sou sertanejo rocêro,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Eu trabaio o dia intêro,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Que seja inverno ou verão.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Minhas mão é calejada,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Minha péia é bronzeada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Da quintura do sertão.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Por força da natureza,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Sou poeta nordestino,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Porém só canto a pobreza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Do meu mundo pequenino.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Eu não sei cantá as gulora,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Também não canto as vitora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Dos herói com seus brasão,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Nem o má com suas água...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Só sei cantá minhas mágua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 as mágua de meus irmão.</w:t>
      </w:r>
    </w:p>
    <w:p w:rsidR="002F34B6" w:rsidRPr="00364839" w:rsidRDefault="002F34B6" w:rsidP="00364839">
      <w:pPr>
        <w:shd w:val="clear" w:color="auto" w:fill="FFFFFF"/>
        <w:spacing w:after="0" w:line="240" w:lineRule="auto"/>
        <w:rPr>
          <w:rFonts w:ascii="Times New Roman" w:eastAsia="Times New Roman" w:hAnsi="Times New Roman" w:cs="Times New Roman"/>
        </w:rPr>
      </w:pP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Canto a vida desta gente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Que trabaia inté morrê</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Sirrindo, alegre e contente,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Sem dá fé do padecê,</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Desta gente sem leitura,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Que, mesmo na desventura,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Se sente alegre e feliz,</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Sem nada sabê na terra,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Sem sabê se existe guerra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De país cronta país.</w:t>
      </w:r>
    </w:p>
    <w:p w:rsidR="002F34B6" w:rsidRPr="00364839" w:rsidRDefault="002F34B6" w:rsidP="00364839">
      <w:pPr>
        <w:shd w:val="clear" w:color="auto" w:fill="FFFFFF"/>
        <w:spacing w:after="0" w:line="240" w:lineRule="auto"/>
        <w:rPr>
          <w:rFonts w:ascii="Times New Roman" w:eastAsia="Times New Roman" w:hAnsi="Times New Roman" w:cs="Times New Roman"/>
        </w:rPr>
      </w:pP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Eu canto o forte cabôco,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De gibão e chapéu de côro,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Que, com corage de lôco,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Infrenta a raiva do tôro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Com um agudo ferrão.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 das noite de São João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Eu canto as bela foguêra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Com seu fogo milagroso,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Segredo misterioso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Das moça casamentêra.</w:t>
      </w:r>
    </w:p>
    <w:p w:rsidR="002F34B6" w:rsidRPr="00364839" w:rsidRDefault="002F34B6" w:rsidP="00364839">
      <w:pPr>
        <w:shd w:val="clear" w:color="auto" w:fill="FFFFFF"/>
        <w:spacing w:after="0" w:line="240" w:lineRule="auto"/>
        <w:rPr>
          <w:rFonts w:ascii="Times New Roman" w:eastAsia="Times New Roman" w:hAnsi="Times New Roman" w:cs="Times New Roman"/>
        </w:rPr>
      </w:pP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Eu canto o sertão querido,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A fonte dos meus poema,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Onde se iscuta o tinido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Do grito da sariema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 onde o sertanejo véio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Observa os Evangéio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 nas noite de luá,</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Sirrindo, alegre e ditoso,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Conta istora de Trancoso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Para o seu neto iscutá.</w:t>
      </w:r>
    </w:p>
    <w:p w:rsidR="002F34B6" w:rsidRPr="00364839" w:rsidRDefault="002F34B6" w:rsidP="00364839">
      <w:pPr>
        <w:shd w:val="clear" w:color="auto" w:fill="FFFFFF"/>
        <w:spacing w:after="0" w:line="240" w:lineRule="auto"/>
        <w:rPr>
          <w:rFonts w:ascii="Times New Roman" w:eastAsia="Times New Roman" w:hAnsi="Times New Roman" w:cs="Times New Roman"/>
        </w:rPr>
      </w:pP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Sou sertanejo e me gabo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De já tê visto o vaquêro,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Atrás do novio brabo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Atravessá o tabulêro.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Amo a vida camponesa,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Nunca invejei a beleza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 a fantasia da praça.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Eu sou irmão do cabôco,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Que ri, que zomba e faz pôco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Da sua própia desgraça.</w:t>
      </w:r>
    </w:p>
    <w:p w:rsidR="002F34B6" w:rsidRPr="00364839" w:rsidRDefault="002F34B6" w:rsidP="00364839">
      <w:pPr>
        <w:shd w:val="clear" w:color="auto" w:fill="FFFFFF"/>
        <w:spacing w:after="0" w:line="240" w:lineRule="auto"/>
        <w:rPr>
          <w:rFonts w:ascii="Times New Roman" w:eastAsia="Times New Roman" w:hAnsi="Times New Roman" w:cs="Times New Roman"/>
        </w:rPr>
      </w:pP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Cabôco que não cubiça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Riqueza nem posição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 nem aceita a maliça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Morá no seu coração.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Cabôco que, nesta vida,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Além da sua comida,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O que mais estima e qué,</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É a paz, a honra e o brio,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O carinho de seus fio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 a bondade da muié.</w:t>
      </w:r>
    </w:p>
    <w:p w:rsidR="002F34B6" w:rsidRPr="00364839" w:rsidRDefault="002F34B6" w:rsidP="00364839">
      <w:pPr>
        <w:shd w:val="clear" w:color="auto" w:fill="FFFFFF"/>
        <w:spacing w:after="0" w:line="240" w:lineRule="auto"/>
        <w:rPr>
          <w:rFonts w:ascii="Times New Roman" w:eastAsia="Times New Roman" w:hAnsi="Times New Roman" w:cs="Times New Roman"/>
        </w:rPr>
      </w:pP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O que mais preza e percura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O matuto camponês</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É não quebrá sua jura,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Que, no casamento, fez.</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Sem enfado e sem preguiça,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Quando vai uvi a missa,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De paz, amô e alegria,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Leva o seu coração cheio,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Prumode uvi os consêio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Do padre da freguezia.</w:t>
      </w:r>
    </w:p>
    <w:p w:rsidR="002F34B6" w:rsidRPr="00364839" w:rsidRDefault="002F34B6" w:rsidP="00364839">
      <w:pPr>
        <w:shd w:val="clear" w:color="auto" w:fill="FFFFFF"/>
        <w:spacing w:after="0" w:line="240" w:lineRule="auto"/>
        <w:rPr>
          <w:rFonts w:ascii="Times New Roman" w:eastAsia="Times New Roman" w:hAnsi="Times New Roman" w:cs="Times New Roman"/>
        </w:rPr>
      </w:pP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 assim, na sua peleja,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Com a famia que tem,</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Não inveja nem deseja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O gozo de seu ninguém.</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Mas, por infelicidade,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Cronta seu gosto e vontade,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Munta vez, o pobre vê</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A muié morrê de parto,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Gemendo dentro de um quarto,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Sem ninguém lhe socorrê.</w:t>
      </w:r>
    </w:p>
    <w:p w:rsidR="002F34B6" w:rsidRPr="00364839" w:rsidRDefault="002F34B6" w:rsidP="00364839">
      <w:pPr>
        <w:shd w:val="clear" w:color="auto" w:fill="FFFFFF"/>
        <w:spacing w:after="0" w:line="240" w:lineRule="auto"/>
        <w:rPr>
          <w:rFonts w:ascii="Times New Roman" w:eastAsia="Times New Roman" w:hAnsi="Times New Roman" w:cs="Times New Roman"/>
        </w:rPr>
      </w:pP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Morre aquela criatura,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Depois, a pobre coitada,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No rumo da sepultura,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Vai numa rêde imbruiada.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Um adjunto de gente,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Uns atrás, ôtros na frente,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Num apressado rojão,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Quando um sorta, o ôtro pega: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É assim que se carrega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Morto pobre, no sertão.</w:t>
      </w:r>
    </w:p>
    <w:p w:rsidR="002F34B6" w:rsidRPr="00364839" w:rsidRDefault="002F34B6" w:rsidP="00364839">
      <w:pPr>
        <w:shd w:val="clear" w:color="auto" w:fill="FFFFFF"/>
        <w:spacing w:after="0" w:line="240" w:lineRule="auto"/>
        <w:rPr>
          <w:rFonts w:ascii="Times New Roman" w:eastAsia="Times New Roman" w:hAnsi="Times New Roman" w:cs="Times New Roman"/>
        </w:rPr>
      </w:pP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Fica, o viúvo, coitado!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De arma triste e dilurida,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Para sempre separado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Do mió de sua vida,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Mas, porém, não percebeu</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Que a sua muié morreu,</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Só por fartá um dotô.</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 como nada conhece,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Diz, rezando a sua prece: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Foi Deus que ditriminou!</w:t>
      </w:r>
    </w:p>
    <w:p w:rsidR="002F34B6" w:rsidRPr="00364839" w:rsidRDefault="002F34B6" w:rsidP="00364839">
      <w:pPr>
        <w:shd w:val="clear" w:color="auto" w:fill="FFFFFF"/>
        <w:spacing w:after="0" w:line="240" w:lineRule="auto"/>
        <w:rPr>
          <w:rFonts w:ascii="Times New Roman" w:eastAsia="Times New Roman" w:hAnsi="Times New Roman" w:cs="Times New Roman"/>
        </w:rPr>
      </w:pP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Pensando assim desta forma,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Resignado, padece;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Paciente, se conforma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Com as coisa que acontece.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Coitado! Ignora tudo,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Pois ele não tem estudo,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Também não tem assistença.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 por nada conhecê</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Em tudo o camponês vê</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O dedo da Providença.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Só a coisa que o matuto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Conhece, repara e vê</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É tê que pagá tributo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Sem ninguém lhe socorrê,</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É derramá seu suó,</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Com paciença de Jó,</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Mode botá seu roçado,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Esperto, forte e disposto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 tê que pagá imposto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Sem ninguém tê lhe ajudado.</w:t>
      </w:r>
    </w:p>
    <w:p w:rsidR="002F34B6" w:rsidRPr="00364839" w:rsidRDefault="002F34B6" w:rsidP="00364839">
      <w:pPr>
        <w:shd w:val="clear" w:color="auto" w:fill="FFFFFF"/>
        <w:spacing w:after="0" w:line="240" w:lineRule="auto"/>
        <w:rPr>
          <w:rFonts w:ascii="Times New Roman" w:eastAsia="Times New Roman" w:hAnsi="Times New Roman" w:cs="Times New Roman"/>
          <w:color w:val="1F497D" w:themeColor="text2"/>
        </w:rPr>
      </w:pP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Às vez, alegre e contente,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Quanto é tempo de fartura,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Ele diz pra sua gente: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Nossa safra tá segura!</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Mas, de repente, intristece,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Pruquê magina e conhece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Que os home de posição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Só óia para o seu rosto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Pra ele pagá imposto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Ou votá nas inleição.</w:t>
      </w:r>
    </w:p>
    <w:p w:rsidR="002F34B6" w:rsidRPr="00364839" w:rsidRDefault="002F34B6" w:rsidP="00364839">
      <w:pPr>
        <w:shd w:val="clear" w:color="auto" w:fill="FFFFFF"/>
        <w:spacing w:after="0" w:line="240" w:lineRule="auto"/>
        <w:rPr>
          <w:rFonts w:ascii="Times New Roman" w:eastAsia="Times New Roman" w:hAnsi="Times New Roman" w:cs="Times New Roman"/>
        </w:rPr>
      </w:pP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Quando aparece um sujeito,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De gravata e palitó,</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Todo alegre e sastifeito,</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Como quem caça xodó,</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O matuto experiente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Repara pra sua gente</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E, sem tê medo de errá,</w:t>
      </w:r>
    </w:p>
    <w:p w:rsidR="002F34B6" w:rsidRPr="00364839" w:rsidRDefault="002F34B6" w:rsidP="00364839">
      <w:pPr>
        <w:shd w:val="clear" w:color="auto" w:fill="FFFFFF"/>
        <w:spacing w:after="0" w:line="240" w:lineRule="auto"/>
        <w:rPr>
          <w:rFonts w:ascii="Times New Roman" w:eastAsia="Times New Roman" w:hAnsi="Times New Roman" w:cs="Times New Roman"/>
        </w:rPr>
      </w:pPr>
      <w:r w:rsidRPr="00364839">
        <w:rPr>
          <w:rFonts w:ascii="Times New Roman" w:eastAsia="Times New Roman" w:hAnsi="Times New Roman" w:cs="Times New Roman"/>
          <w:iCs/>
        </w:rPr>
        <w:t>Diz, com um certo desgosto:</w:t>
      </w:r>
    </w:p>
    <w:p w:rsidR="002F34B6" w:rsidRPr="002F34B6" w:rsidRDefault="002F34B6" w:rsidP="00364839">
      <w:pPr>
        <w:shd w:val="clear" w:color="auto" w:fill="FFFFFF"/>
        <w:spacing w:after="0" w:line="240" w:lineRule="auto"/>
        <w:rPr>
          <w:rFonts w:ascii="Times New Roman" w:eastAsia="Times New Roman" w:hAnsi="Times New Roman" w:cs="Times New Roman"/>
          <w:i/>
          <w:iCs/>
        </w:rPr>
      </w:pPr>
      <w:r w:rsidRPr="00364839">
        <w:rPr>
          <w:rFonts w:ascii="Times New Roman" w:eastAsia="Times New Roman" w:hAnsi="Times New Roman" w:cs="Times New Roman"/>
          <w:iCs/>
        </w:rPr>
        <w:t>Ou pedi pra nóis votá.</w:t>
      </w:r>
    </w:p>
    <w:p w:rsidR="00EC1D9D" w:rsidRPr="002F34B6" w:rsidRDefault="00EC1D9D" w:rsidP="00CC7ED0">
      <w:pPr>
        <w:shd w:val="clear" w:color="auto" w:fill="FFFFFF"/>
        <w:tabs>
          <w:tab w:val="left" w:pos="851"/>
        </w:tabs>
        <w:spacing w:before="60" w:after="60" w:line="360" w:lineRule="auto"/>
        <w:jc w:val="both"/>
        <w:rPr>
          <w:rFonts w:ascii="Times New Roman" w:eastAsia="Times New Roman" w:hAnsi="Times New Roman" w:cs="Times New Roman"/>
          <w:iCs/>
        </w:rPr>
      </w:pPr>
    </w:p>
    <w:p w:rsidR="00EC1D9D" w:rsidRDefault="00EC1D9D" w:rsidP="00CC7ED0">
      <w:pPr>
        <w:shd w:val="clear" w:color="auto" w:fill="FFFFFF"/>
        <w:tabs>
          <w:tab w:val="left" w:pos="597"/>
          <w:tab w:val="left" w:pos="851"/>
        </w:tabs>
        <w:spacing w:before="60" w:after="60" w:line="360" w:lineRule="auto"/>
        <w:jc w:val="both"/>
        <w:rPr>
          <w:rFonts w:ascii="Times New Roman" w:eastAsia="Times New Roman" w:hAnsi="Times New Roman" w:cs="Times New Roman"/>
          <w:iCs/>
          <w:sz w:val="24"/>
          <w:szCs w:val="24"/>
        </w:rPr>
        <w:sectPr w:rsidR="00EC1D9D" w:rsidSect="000B62DB">
          <w:type w:val="continuous"/>
          <w:pgSz w:w="11906" w:h="16838" w:code="9"/>
          <w:pgMar w:top="1701" w:right="1134" w:bottom="1134" w:left="4111" w:header="709" w:footer="709" w:gutter="0"/>
          <w:pgNumType w:start="1"/>
          <w:cols w:num="2" w:space="708"/>
          <w:docGrid w:linePitch="360"/>
        </w:sectPr>
      </w:pPr>
    </w:p>
    <w:p w:rsidR="00EC1D9D" w:rsidRDefault="00EC1D9D" w:rsidP="00CC7ED0">
      <w:pPr>
        <w:shd w:val="clear" w:color="auto" w:fill="FFFFFF"/>
        <w:tabs>
          <w:tab w:val="left" w:pos="597"/>
          <w:tab w:val="left" w:pos="851"/>
        </w:tabs>
        <w:spacing w:before="60" w:after="60" w:line="360" w:lineRule="auto"/>
        <w:jc w:val="both"/>
        <w:rPr>
          <w:rFonts w:ascii="Times New Roman" w:eastAsia="Times New Roman" w:hAnsi="Times New Roman" w:cs="Times New Roman"/>
          <w:iCs/>
          <w:sz w:val="24"/>
          <w:szCs w:val="24"/>
        </w:rPr>
      </w:pPr>
    </w:p>
    <w:p w:rsidR="000B62DB" w:rsidRDefault="000B62DB" w:rsidP="000B62DB">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Há ainda uma poética escatológica latino americana no poema “O Inferno, o Purgatório e o Paraíso” (1976), no qual o poeta aborda elementos da escatologia cristã católica, e os ressignifica. Aí eles não são apresentados como locais aonde a “justiça divina” se fará (ainda não) e sim, como uma crítica a ordem social e suas desigualdades, onde “já” precisa ser realizada: </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 xml:space="preserve">Pela estrada da vida nós seguimos, </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cada qual procurando melhorar</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 xml:space="preserve">Tudo aquilo que vemos e ouvimos, </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desejamos, na mente, interpretar,</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 xml:space="preserve">Pois nós todos na terra possuímos </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O sagrado direito de pensar,</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 xml:space="preserve">Neste mundo de Deus, olho e diviso </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O Purgatório, o Inferno e o Paraíso.</w:t>
      </w:r>
    </w:p>
    <w:p w:rsidR="000B62DB" w:rsidRPr="000B62DB" w:rsidRDefault="000B62DB" w:rsidP="000B62DB">
      <w:pPr>
        <w:shd w:val="clear" w:color="auto" w:fill="FFFFFF"/>
        <w:spacing w:after="0" w:line="240" w:lineRule="auto"/>
        <w:ind w:left="2268"/>
        <w:rPr>
          <w:rFonts w:ascii="Times New Roman" w:hAnsi="Times New Roman" w:cs="Times New Roman"/>
          <w:sz w:val="18"/>
          <w:szCs w:val="18"/>
        </w:rPr>
      </w:pP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Este Inferno, que temos bem visível</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E repleto de cenas de tortura,</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 xml:space="preserve">Onde nota-se o drama triste e horrível </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De lamentos e gritos de loucura</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E onde muitos estão no mesmo nível</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De indigência, desgraça e desventura,</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É onde vive sofrendo a classe pobre</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Sem conforto, sem pão, sem lar, sem cobre.</w:t>
      </w:r>
    </w:p>
    <w:p w:rsidR="000B62DB" w:rsidRPr="000B62DB" w:rsidRDefault="000B62DB" w:rsidP="000B62DB">
      <w:pPr>
        <w:shd w:val="clear" w:color="auto" w:fill="FFFFFF"/>
        <w:spacing w:after="0" w:line="240" w:lineRule="auto"/>
        <w:ind w:left="2268"/>
        <w:rPr>
          <w:rFonts w:ascii="Times New Roman" w:hAnsi="Times New Roman" w:cs="Times New Roman"/>
        </w:rPr>
      </w:pP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É o abismo do povo sofredor,</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Onde nunca tem certo o dormitório,</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É sujeito e explorado com rigor</w:t>
      </w:r>
    </w:p>
    <w:p w:rsidR="000B62DB" w:rsidRPr="000B62DB" w:rsidRDefault="000B62DB" w:rsidP="000B62DB">
      <w:pPr>
        <w:shd w:val="clear" w:color="auto" w:fill="FFFFFF"/>
        <w:spacing w:after="0" w:line="240" w:lineRule="auto"/>
        <w:ind w:left="2268"/>
        <w:rPr>
          <w:rFonts w:ascii="Times New Roman" w:hAnsi="Times New Roman" w:cs="Times New Roman"/>
        </w:rPr>
      </w:pPr>
      <w:r w:rsidRPr="000B62DB">
        <w:rPr>
          <w:rFonts w:ascii="Times New Roman" w:hAnsi="Times New Roman" w:cs="Times New Roman"/>
        </w:rPr>
        <w:t>Pela feia trapaça do finório</w:t>
      </w:r>
    </w:p>
    <w:p w:rsidR="000B62DB" w:rsidRPr="000B62DB" w:rsidRDefault="000B62DB" w:rsidP="000B62DB">
      <w:pPr>
        <w:shd w:val="clear" w:color="auto" w:fill="FFFFFF"/>
        <w:spacing w:after="0" w:line="240" w:lineRule="auto"/>
        <w:ind w:left="2268"/>
        <w:rPr>
          <w:rFonts w:ascii="Times New Roman" w:hAnsi="Times New Roman" w:cs="Times New Roman"/>
        </w:rPr>
      </w:pPr>
      <w:r>
        <w:rPr>
          <w:rFonts w:ascii="Times New Roman" w:hAnsi="Times New Roman" w:cs="Times New Roman"/>
        </w:rPr>
        <w:t>É o Inferno, em plano inferior.</w:t>
      </w:r>
    </w:p>
    <w:p w:rsidR="00834D6D" w:rsidRPr="00834D6D" w:rsidRDefault="00834D6D" w:rsidP="00B078ED">
      <w:pPr>
        <w:shd w:val="clear" w:color="auto" w:fill="FFFFFF"/>
        <w:tabs>
          <w:tab w:val="left" w:pos="0"/>
          <w:tab w:val="left" w:pos="1134"/>
        </w:tabs>
        <w:spacing w:before="60" w:after="60" w:line="360" w:lineRule="auto"/>
        <w:jc w:val="both"/>
        <w:rPr>
          <w:rFonts w:ascii="Times New Roman" w:eastAsia="Times New Roman" w:hAnsi="Times New Roman" w:cs="Times New Roman"/>
          <w:b/>
          <w:iCs/>
          <w:sz w:val="24"/>
          <w:szCs w:val="24"/>
        </w:rPr>
      </w:pPr>
      <w:r w:rsidRPr="00834D6D">
        <w:rPr>
          <w:rFonts w:ascii="Times New Roman" w:eastAsia="Times New Roman" w:hAnsi="Times New Roman" w:cs="Times New Roman"/>
          <w:b/>
          <w:iCs/>
          <w:sz w:val="24"/>
          <w:szCs w:val="24"/>
        </w:rPr>
        <w:t>Conclusão</w:t>
      </w:r>
      <w:r w:rsidR="002F34B6" w:rsidRPr="00834D6D">
        <w:rPr>
          <w:rFonts w:ascii="Times New Roman" w:eastAsia="Times New Roman" w:hAnsi="Times New Roman" w:cs="Times New Roman"/>
          <w:b/>
          <w:iCs/>
          <w:sz w:val="24"/>
          <w:szCs w:val="24"/>
        </w:rPr>
        <w:tab/>
      </w:r>
    </w:p>
    <w:p w:rsidR="00B078ED" w:rsidRDefault="00834D6D" w:rsidP="00B078ED">
      <w:pPr>
        <w:shd w:val="clear" w:color="auto" w:fill="FFFFFF"/>
        <w:tabs>
          <w:tab w:val="left" w:pos="0"/>
          <w:tab w:val="left" w:pos="1134"/>
        </w:tabs>
        <w:spacing w:before="60" w:after="6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A </w:t>
      </w:r>
      <w:r>
        <w:rPr>
          <w:rFonts w:ascii="Times New Roman" w:hAnsi="Times New Roman" w:cs="Times New Roman"/>
          <w:sz w:val="24"/>
          <w:szCs w:val="24"/>
        </w:rPr>
        <w:t>poética patativana</w:t>
      </w:r>
      <w:r>
        <w:rPr>
          <w:rFonts w:ascii="Times New Roman" w:eastAsia="Times New Roman" w:hAnsi="Times New Roman" w:cs="Times New Roman"/>
          <w:iCs/>
          <w:sz w:val="24"/>
          <w:szCs w:val="24"/>
        </w:rPr>
        <w:t xml:space="preserve"> </w:t>
      </w:r>
      <w:r w:rsidR="00365DB2">
        <w:rPr>
          <w:rFonts w:ascii="Times New Roman" w:eastAsia="Times New Roman" w:hAnsi="Times New Roman" w:cs="Times New Roman"/>
          <w:iCs/>
          <w:sz w:val="24"/>
          <w:szCs w:val="24"/>
        </w:rPr>
        <w:t xml:space="preserve">deixa claro que os nexos causais que patrocinam a miséria e a desgraça naquela região onde vive e tão bem conhece, não se limitam às dificuldades climáticas, sempre tão utilizadas para exprimir o motivo da grande tragédia social do chamado </w:t>
      </w:r>
      <w:r w:rsidR="00365DB2" w:rsidRPr="009452D9">
        <w:rPr>
          <w:rFonts w:ascii="Times New Roman" w:eastAsia="Times New Roman" w:hAnsi="Times New Roman" w:cs="Times New Roman"/>
          <w:iCs/>
          <w:sz w:val="24"/>
          <w:szCs w:val="24"/>
        </w:rPr>
        <w:t>“polígono da seca”.</w:t>
      </w:r>
      <w:r w:rsidR="00365DB2">
        <w:rPr>
          <w:rFonts w:ascii="Times New Roman" w:eastAsia="Times New Roman" w:hAnsi="Times New Roman" w:cs="Times New Roman"/>
          <w:iCs/>
          <w:sz w:val="24"/>
          <w:szCs w:val="24"/>
        </w:rPr>
        <w:t xml:space="preserve"> São tão responsáveis, ou até mais: o latifundiário, as mazelas dos governos nas diversas instâncias e a proposta ilusória da riqueza do sudeste, que se apresenta como miragem para solucionar todo problema presente na vida do pobre nordestino.</w:t>
      </w:r>
    </w:p>
    <w:p w:rsidR="00D7623F" w:rsidRDefault="00B078ED" w:rsidP="00D7623F">
      <w:pPr>
        <w:tabs>
          <w:tab w:val="left" w:pos="851"/>
        </w:tabs>
        <w:spacing w:before="60" w:after="60" w:line="360" w:lineRule="auto"/>
        <w:jc w:val="both"/>
        <w:rPr>
          <w:rFonts w:ascii="Times New Roman" w:hAnsi="Times New Roman" w:cs="Times New Roman"/>
          <w:sz w:val="24"/>
          <w:szCs w:val="24"/>
        </w:rPr>
      </w:pPr>
      <w:r>
        <w:rPr>
          <w:rFonts w:ascii="Times New Roman" w:eastAsia="Times New Roman" w:hAnsi="Times New Roman" w:cs="Times New Roman"/>
          <w:iCs/>
          <w:sz w:val="24"/>
          <w:szCs w:val="24"/>
        </w:rPr>
        <w:tab/>
        <w:t xml:space="preserve"> </w:t>
      </w:r>
      <w:r w:rsidR="00365DB2">
        <w:rPr>
          <w:rFonts w:ascii="Times New Roman" w:eastAsia="Times New Roman" w:hAnsi="Times New Roman" w:cs="Times New Roman"/>
          <w:iCs/>
          <w:sz w:val="24"/>
          <w:szCs w:val="24"/>
        </w:rPr>
        <w:t xml:space="preserve">Patativa demonstra a sabedoria do simples, aquela com a qual os pequenos foram agraciados pelo próprio Deus, aberta ao outro com generosidade e consciência. </w:t>
      </w:r>
      <w:r w:rsidR="00D7623F">
        <w:rPr>
          <w:rFonts w:ascii="Times New Roman" w:hAnsi="Times New Roman" w:cs="Times New Roman"/>
          <w:sz w:val="24"/>
          <w:szCs w:val="24"/>
        </w:rPr>
        <w:t>Ele, com maestria, interpretou o discurso do sujeito cultural nas suas mais diversas formas de se relacionar com o cotidiano. Seus poemas são construídos de realidade e, portanto, da cultura rural sertaneja que é o “seu mundo”. Seu lugar é visto e anunciado de dentro. Apresentado com as cores da palheta do homem rude e sensível concomitantemente.</w:t>
      </w:r>
    </w:p>
    <w:p w:rsidR="00D7623F" w:rsidRDefault="00D7623F" w:rsidP="00D7623F">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ab/>
      </w:r>
      <w:r w:rsidR="00834D6D">
        <w:rPr>
          <w:rFonts w:ascii="Times New Roman" w:hAnsi="Times New Roman" w:cs="Times New Roman"/>
          <w:sz w:val="24"/>
          <w:szCs w:val="24"/>
        </w:rPr>
        <w:t xml:space="preserve">Ademais, </w:t>
      </w:r>
      <w:r w:rsidR="00834D6D">
        <w:rPr>
          <w:rFonts w:ascii="Times New Roman" w:eastAsia="Times New Roman" w:hAnsi="Times New Roman" w:cs="Times New Roman"/>
          <w:iCs/>
          <w:sz w:val="24"/>
          <w:szCs w:val="24"/>
        </w:rPr>
        <w:t>sua poética</w:t>
      </w:r>
      <w:r>
        <w:rPr>
          <w:rFonts w:ascii="Times New Roman" w:hAnsi="Times New Roman" w:cs="Times New Roman"/>
          <w:sz w:val="24"/>
          <w:szCs w:val="24"/>
        </w:rPr>
        <w:t xml:space="preserve"> consegue ultrapassar o processo de repetição muito presente na oralidade, que repete temas da seca, da pobreza, da fome e miséria, muito constantemente. Ele coloca seu leitor frente a um diálogo que o interpela. O poeta pensa, reflete e expõe seu fazer com ferramentas que lhe estão muito disponíveis: a imaginação, a linguagem cabocla e a escrita do homem simples. Interpreta os fatos, a natureza e cria as personagens percebendo uma existência maior em tudo isso.</w:t>
      </w:r>
    </w:p>
    <w:p w:rsidR="00BA4220" w:rsidRDefault="00365DB2" w:rsidP="00CC7ED0">
      <w:pPr>
        <w:tabs>
          <w:tab w:val="left" w:pos="851"/>
        </w:tabs>
        <w:spacing w:before="60" w:after="60" w:line="360" w:lineRule="auto"/>
        <w:jc w:val="both"/>
        <w:rPr>
          <w:rFonts w:ascii="Times New Roman" w:hAnsi="Times New Roman" w:cs="Times New Roman"/>
          <w:sz w:val="24"/>
          <w:szCs w:val="24"/>
        </w:rPr>
        <w:sectPr w:rsidR="00BA4220" w:rsidSect="00C228A4">
          <w:type w:val="continuous"/>
          <w:pgSz w:w="11906" w:h="16838" w:code="9"/>
          <w:pgMar w:top="1701" w:right="1134" w:bottom="1134" w:left="1701" w:header="709" w:footer="709" w:gutter="0"/>
          <w:pgNumType w:start="1"/>
          <w:cols w:space="708"/>
          <w:docGrid w:linePitch="360"/>
        </w:sectPr>
      </w:pPr>
      <w:r>
        <w:rPr>
          <w:rFonts w:ascii="Times New Roman" w:hAnsi="Times New Roman" w:cs="Times New Roman"/>
          <w:sz w:val="24"/>
          <w:szCs w:val="24"/>
        </w:rPr>
        <w:t xml:space="preserve">               Não há dúvidas que seu objetivo, como projeto pessoal, é favorecer o diálogo com seus irmãos, os seus “iguais”. Quer que seu discurso seja ouvido e entendido, quer causar transformações e isso só pode fazê-lo se seu receptor, gente humilde do sertão no</w:t>
      </w:r>
      <w:r w:rsidR="00D7623F">
        <w:rPr>
          <w:rFonts w:ascii="Times New Roman" w:hAnsi="Times New Roman" w:cs="Times New Roman"/>
          <w:sz w:val="24"/>
          <w:szCs w:val="24"/>
        </w:rPr>
        <w:t>rdestino, alcançar o seu cantar</w:t>
      </w:r>
      <w:r>
        <w:rPr>
          <w:rFonts w:ascii="Times New Roman" w:hAnsi="Times New Roman" w:cs="Times New Roman"/>
          <w:sz w:val="24"/>
          <w:szCs w:val="24"/>
        </w:rPr>
        <w:t>, que é como um gavião ou um mangangá roncador, ameaça com seu ferrão, que não é outra coisa senão sua habilidade de demonstrar, em versos, sua revolta contra as situações de injustiça e seu olhar agudo e focad</w:t>
      </w:r>
      <w:r w:rsidR="009570F5">
        <w:rPr>
          <w:rFonts w:ascii="Times New Roman" w:hAnsi="Times New Roman" w:cs="Times New Roman"/>
          <w:sz w:val="24"/>
          <w:szCs w:val="24"/>
        </w:rPr>
        <w:t>o nas dores de seu povo sofrido</w:t>
      </w:r>
    </w:p>
    <w:p w:rsidR="009570F5" w:rsidRPr="009570F5" w:rsidRDefault="00BA4220" w:rsidP="009570F5">
      <w:pPr>
        <w:shd w:val="clear" w:color="auto" w:fill="FFFFFF"/>
        <w:spacing w:before="240" w:after="240" w:line="240" w:lineRule="auto"/>
        <w:ind w:left="2268"/>
        <w:jc w:val="both"/>
        <w:rPr>
          <w:rFonts w:ascii="Times New Roman" w:hAnsi="Times New Roman" w:cs="Times New Roman"/>
        </w:rPr>
      </w:pPr>
      <w:r w:rsidRPr="009570F5">
        <w:rPr>
          <w:rFonts w:ascii="Times New Roman" w:hAnsi="Times New Roman" w:cs="Times New Roman"/>
        </w:rPr>
        <w:t xml:space="preserve"> Quem leu meu livro Inspiração Nordestina já está ciente de que eu nada estudei, fiz apenas o segundo ano primário sem ponto de Português, lendo Felisberto de Carvalho. Por esta causa, acho que ninguém tem razão de censurar a falta de Gramática encontrada em meus versos.</w:t>
      </w:r>
      <w:r w:rsidR="009570F5" w:rsidRPr="009570F5">
        <w:rPr>
          <w:rFonts w:ascii="Times New Roman" w:hAnsi="Times New Roman" w:cs="Times New Roman"/>
        </w:rPr>
        <w:t xml:space="preserve"> </w:t>
      </w:r>
      <w:r w:rsidRPr="009570F5">
        <w:rPr>
          <w:rFonts w:ascii="Times New Roman" w:hAnsi="Times New Roman" w:cs="Times New Roman"/>
        </w:rPr>
        <w:t xml:space="preserve"> O que eu posso dizer e provar é que mesmo vivendo aqui, neste esconderijo, com o atarefamento de agricultor pobre, consegui, e com a maior facilidade, aprender a medida da metrificação, desde a redondilha ao verso alexandrino com as suas tônicas necessárias. Cantei ao som da viola, mas nunca andei vagando à procura de fazer cantoria. Cantava atendendo um convite especial. Eu faço verso desde a idade de 12 anos, mas nunca quis fazer profissão de minha lira. A poesia foi sempre e ainda está sendo a maior distração de minha vida. O meu fraco é fazer verso e recitar para os admiradores, porém nunca escrevo os meus versos, eu os componho na roça, ao manejar a ferramenta agrícola e os guardo na memória, por mais extenso que seja o poema. Completei 61 anos de idade no dia 5 de março do ano presente (1970) e sinto ainda a mesma paixão pela poesia</w:t>
      </w:r>
      <w:r w:rsidR="009570F5" w:rsidRPr="009570F5">
        <w:rPr>
          <w:rFonts w:ascii="Times New Roman" w:hAnsi="Times New Roman" w:cs="Times New Roman"/>
        </w:rPr>
        <w:t xml:space="preserve"> (PATATIVA apud FIGUEIREDO FILHO, 1970: 13-14)</w:t>
      </w:r>
    </w:p>
    <w:p w:rsidR="00BA4220" w:rsidRPr="00CF545F" w:rsidRDefault="007E6894" w:rsidP="00CC7ED0">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570F5">
        <w:rPr>
          <w:rFonts w:ascii="Times New Roman" w:hAnsi="Times New Roman" w:cs="Times New Roman"/>
          <w:sz w:val="24"/>
          <w:szCs w:val="24"/>
        </w:rPr>
        <w:t>Deste modo</w:t>
      </w:r>
      <w:r>
        <w:rPr>
          <w:rFonts w:ascii="Times New Roman" w:hAnsi="Times New Roman" w:cs="Times New Roman"/>
          <w:sz w:val="24"/>
          <w:szCs w:val="24"/>
        </w:rPr>
        <w:t xml:space="preserve">, </w:t>
      </w:r>
      <w:r w:rsidR="009570F5">
        <w:rPr>
          <w:rFonts w:ascii="Times New Roman" w:hAnsi="Times New Roman" w:cs="Times New Roman"/>
          <w:sz w:val="24"/>
          <w:szCs w:val="24"/>
        </w:rPr>
        <w:t>pode-se identificar no</w:t>
      </w:r>
      <w:r>
        <w:rPr>
          <w:rFonts w:ascii="Times New Roman" w:hAnsi="Times New Roman" w:cs="Times New Roman"/>
          <w:sz w:val="24"/>
          <w:szCs w:val="24"/>
        </w:rPr>
        <w:t xml:space="preserve"> poeta de Assaré, sem se deixar desanimar pela situação de vida de pobre, no sertão mais pobre ainda, conseguiu perceber o dom de pensar poeticamente, enfrentando a realidade das amarguras que feria-o na carne, apaixonado pelo seu espaço e os ocupantes deste, soube buscar a “excelência” naquilo que a ele se revelava. </w:t>
      </w:r>
    </w:p>
    <w:p w:rsidR="00365DB2" w:rsidRPr="00C46121" w:rsidRDefault="00365DB2" w:rsidP="007E6894">
      <w:pPr>
        <w:tabs>
          <w:tab w:val="left" w:pos="851"/>
        </w:tabs>
        <w:spacing w:after="0" w:line="240" w:lineRule="auto"/>
        <w:ind w:left="2268"/>
        <w:jc w:val="both"/>
        <w:rPr>
          <w:rFonts w:ascii="Times New Roman" w:hAnsi="Times New Roman" w:cs="Times New Roman"/>
        </w:rPr>
      </w:pPr>
      <w:r w:rsidRPr="00C46121">
        <w:rPr>
          <w:rFonts w:ascii="Times New Roman" w:hAnsi="Times New Roman" w:cs="Times New Roman"/>
        </w:rPr>
        <w:t xml:space="preserve">O pensamento poético é apaixonado, pensa a partir daquilo que o afeta essencial e profundamente. O </w:t>
      </w:r>
      <w:r w:rsidRPr="00C46121">
        <w:rPr>
          <w:rFonts w:ascii="Times New Roman" w:hAnsi="Times New Roman" w:cs="Times New Roman"/>
          <w:i/>
        </w:rPr>
        <w:t xml:space="preserve">logos </w:t>
      </w:r>
      <w:r w:rsidRPr="00C46121">
        <w:rPr>
          <w:rFonts w:ascii="Times New Roman" w:hAnsi="Times New Roman" w:cs="Times New Roman"/>
        </w:rPr>
        <w:t xml:space="preserve">poético não é arredio à paixão tal qual a razão clássica aristotélica, mas exatamente, por meio do </w:t>
      </w:r>
      <w:r w:rsidRPr="00C46121">
        <w:rPr>
          <w:rFonts w:ascii="Times New Roman" w:hAnsi="Times New Roman" w:cs="Times New Roman"/>
          <w:i/>
        </w:rPr>
        <w:t xml:space="preserve">phatos </w:t>
      </w:r>
      <w:r w:rsidRPr="00C46121">
        <w:rPr>
          <w:rFonts w:ascii="Times New Roman" w:hAnsi="Times New Roman" w:cs="Times New Roman"/>
        </w:rPr>
        <w:t xml:space="preserve">é que o </w:t>
      </w:r>
      <w:r w:rsidRPr="00C46121">
        <w:rPr>
          <w:rFonts w:ascii="Times New Roman" w:hAnsi="Times New Roman" w:cs="Times New Roman"/>
          <w:i/>
        </w:rPr>
        <w:t xml:space="preserve">logos </w:t>
      </w:r>
      <w:r w:rsidRPr="00C46121">
        <w:rPr>
          <w:rFonts w:ascii="Times New Roman" w:hAnsi="Times New Roman" w:cs="Times New Roman"/>
        </w:rPr>
        <w:t>penetra na realidade humana, revelando algo de si mesmo através do espelho do</w:t>
      </w:r>
      <w:r w:rsidR="007E6894" w:rsidRPr="00C46121">
        <w:rPr>
          <w:rFonts w:ascii="Times New Roman" w:hAnsi="Times New Roman" w:cs="Times New Roman"/>
        </w:rPr>
        <w:t xml:space="preserve"> outro, dando-lhe a percepção, </w:t>
      </w:r>
      <w:r w:rsidRPr="00C46121">
        <w:rPr>
          <w:rFonts w:ascii="Times New Roman" w:hAnsi="Times New Roman" w:cs="Times New Roman"/>
        </w:rPr>
        <w:t>seja do que é mais humano, seja do que lhe é sentido como desumano. Portanto, uma poética de sentido orienta o ser humano em seu devir à procura da excelência</w:t>
      </w:r>
      <w:r w:rsidR="009570F5">
        <w:rPr>
          <w:rFonts w:ascii="Times New Roman" w:hAnsi="Times New Roman" w:cs="Times New Roman"/>
        </w:rPr>
        <w:t xml:space="preserve"> (VILLAS BOAS, 2011: 208)</w:t>
      </w:r>
      <w:r w:rsidRPr="00C46121">
        <w:rPr>
          <w:rFonts w:ascii="Times New Roman" w:hAnsi="Times New Roman" w:cs="Times New Roman"/>
        </w:rPr>
        <w:t xml:space="preserve">. </w:t>
      </w:r>
    </w:p>
    <w:p w:rsidR="007E6894" w:rsidRPr="007E6894" w:rsidRDefault="007E6894" w:rsidP="007E6894">
      <w:pPr>
        <w:tabs>
          <w:tab w:val="left" w:pos="851"/>
        </w:tabs>
        <w:spacing w:after="0" w:line="240" w:lineRule="auto"/>
        <w:ind w:left="2268"/>
        <w:jc w:val="both"/>
        <w:rPr>
          <w:rFonts w:ascii="Times New Roman" w:hAnsi="Times New Roman" w:cs="Times New Roman"/>
          <w:sz w:val="20"/>
          <w:szCs w:val="20"/>
        </w:rPr>
      </w:pPr>
    </w:p>
    <w:p w:rsidR="00365DB2" w:rsidRDefault="007E6894" w:rsidP="00834D6D">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ab/>
      </w:r>
      <w:r w:rsidR="000355FB">
        <w:rPr>
          <w:rFonts w:ascii="Times New Roman" w:hAnsi="Times New Roman" w:cs="Times New Roman"/>
          <w:sz w:val="24"/>
          <w:szCs w:val="24"/>
        </w:rPr>
        <w:t xml:space="preserve">Assim, esse </w:t>
      </w:r>
      <w:r w:rsidR="000355FB" w:rsidRPr="009570F5">
        <w:rPr>
          <w:rFonts w:ascii="Times New Roman" w:hAnsi="Times New Roman" w:cs="Times New Roman"/>
          <w:sz w:val="24"/>
          <w:szCs w:val="24"/>
        </w:rPr>
        <w:t>“entusiasmo diante da beleza já é uma consequência da presença do dom poético”</w:t>
      </w:r>
      <w:r w:rsidR="009570F5">
        <w:rPr>
          <w:rFonts w:ascii="Times New Roman" w:hAnsi="Times New Roman" w:cs="Times New Roman"/>
          <w:sz w:val="24"/>
          <w:szCs w:val="24"/>
        </w:rPr>
        <w:t xml:space="preserve">, que </w:t>
      </w:r>
      <w:r w:rsidR="00365DB2">
        <w:rPr>
          <w:rFonts w:ascii="Times New Roman" w:hAnsi="Times New Roman" w:cs="Times New Roman"/>
          <w:sz w:val="24"/>
          <w:szCs w:val="24"/>
        </w:rPr>
        <w:t>desde menino Patativa sentiu-se tocado, afetado, em resposta à contemplação da natureza, manifes</w:t>
      </w:r>
      <w:r w:rsidR="00492255">
        <w:rPr>
          <w:rFonts w:ascii="Times New Roman" w:hAnsi="Times New Roman" w:cs="Times New Roman"/>
          <w:sz w:val="24"/>
          <w:szCs w:val="24"/>
        </w:rPr>
        <w:t xml:space="preserve">tando ao mesmo </w:t>
      </w:r>
      <w:r w:rsidR="00365DB2">
        <w:rPr>
          <w:rFonts w:ascii="Times New Roman" w:hAnsi="Times New Roman" w:cs="Times New Roman"/>
          <w:sz w:val="24"/>
          <w:szCs w:val="24"/>
        </w:rPr>
        <w:t xml:space="preserve">tempo tristeza e </w:t>
      </w:r>
      <w:r w:rsidR="000355FB">
        <w:rPr>
          <w:rFonts w:ascii="Times New Roman" w:hAnsi="Times New Roman" w:cs="Times New Roman"/>
          <w:sz w:val="24"/>
          <w:szCs w:val="24"/>
        </w:rPr>
        <w:t xml:space="preserve">alegria nessa percepção. </w:t>
      </w:r>
      <w:r w:rsidR="009570F5">
        <w:rPr>
          <w:rFonts w:ascii="Times New Roman" w:hAnsi="Times New Roman" w:cs="Times New Roman"/>
          <w:sz w:val="24"/>
          <w:szCs w:val="24"/>
        </w:rPr>
        <w:t xml:space="preserve">E </w:t>
      </w:r>
      <w:r w:rsidR="000355FB">
        <w:rPr>
          <w:rFonts w:ascii="Times New Roman" w:hAnsi="Times New Roman" w:cs="Times New Roman"/>
          <w:sz w:val="24"/>
          <w:szCs w:val="24"/>
        </w:rPr>
        <w:t>toda sua sensibilidade brota de uma resposta positiva ao dom recebido, descoberto e vivenciado</w:t>
      </w:r>
      <w:r w:rsidR="009570F5">
        <w:rPr>
          <w:rFonts w:ascii="Times New Roman" w:hAnsi="Times New Roman" w:cs="Times New Roman"/>
          <w:sz w:val="24"/>
          <w:szCs w:val="24"/>
        </w:rPr>
        <w:t xml:space="preserve"> (ANDRADE, 2002: 33)</w:t>
      </w:r>
      <w:r w:rsidR="000355FB">
        <w:rPr>
          <w:rFonts w:ascii="Times New Roman" w:hAnsi="Times New Roman" w:cs="Times New Roman"/>
          <w:sz w:val="24"/>
          <w:szCs w:val="24"/>
        </w:rPr>
        <w:t xml:space="preserve">. </w:t>
      </w:r>
      <w:r w:rsidR="00834D6D">
        <w:rPr>
          <w:rFonts w:ascii="Times New Roman" w:hAnsi="Times New Roman" w:cs="Times New Roman"/>
          <w:sz w:val="24"/>
          <w:szCs w:val="24"/>
        </w:rPr>
        <w:t>A</w:t>
      </w:r>
      <w:r w:rsidR="00365DB2">
        <w:rPr>
          <w:rFonts w:ascii="Times New Roman" w:hAnsi="Times New Roman" w:cs="Times New Roman"/>
          <w:sz w:val="24"/>
          <w:szCs w:val="24"/>
        </w:rPr>
        <w:t xml:space="preserve"> poesia de Patativa do Assaré consegue, com imagens, ritmo e </w:t>
      </w:r>
      <w:r w:rsidR="00CF545F">
        <w:rPr>
          <w:rFonts w:ascii="Times New Roman" w:hAnsi="Times New Roman" w:cs="Times New Roman"/>
          <w:sz w:val="24"/>
          <w:szCs w:val="24"/>
        </w:rPr>
        <w:t>“</w:t>
      </w:r>
      <w:r w:rsidR="00365DB2">
        <w:rPr>
          <w:rFonts w:ascii="Times New Roman" w:hAnsi="Times New Roman" w:cs="Times New Roman"/>
          <w:sz w:val="24"/>
          <w:szCs w:val="24"/>
        </w:rPr>
        <w:t>sonoridade</w:t>
      </w:r>
      <w:r w:rsidR="00CF545F">
        <w:rPr>
          <w:rFonts w:ascii="Times New Roman" w:hAnsi="Times New Roman" w:cs="Times New Roman"/>
          <w:sz w:val="24"/>
          <w:szCs w:val="24"/>
        </w:rPr>
        <w:t>”</w:t>
      </w:r>
      <w:r w:rsidR="00365DB2">
        <w:rPr>
          <w:rFonts w:ascii="Times New Roman" w:hAnsi="Times New Roman" w:cs="Times New Roman"/>
          <w:sz w:val="24"/>
          <w:szCs w:val="24"/>
        </w:rPr>
        <w:t>, prestar um serviço a</w:t>
      </w:r>
      <w:r w:rsidR="00492255">
        <w:rPr>
          <w:rFonts w:ascii="Times New Roman" w:hAnsi="Times New Roman" w:cs="Times New Roman"/>
          <w:sz w:val="24"/>
          <w:szCs w:val="24"/>
        </w:rPr>
        <w:t xml:space="preserve"> favor da dignidade do oprimido.  C</w:t>
      </w:r>
      <w:r w:rsidR="00365DB2">
        <w:rPr>
          <w:rFonts w:ascii="Times New Roman" w:hAnsi="Times New Roman" w:cs="Times New Roman"/>
          <w:sz w:val="24"/>
          <w:szCs w:val="24"/>
        </w:rPr>
        <w:t xml:space="preserve">om </w:t>
      </w:r>
      <w:r w:rsidR="00D56512">
        <w:rPr>
          <w:rFonts w:ascii="Times New Roman" w:hAnsi="Times New Roman" w:cs="Times New Roman"/>
          <w:sz w:val="24"/>
          <w:szCs w:val="24"/>
        </w:rPr>
        <w:t>seus poemas,</w:t>
      </w:r>
      <w:r w:rsidR="00365DB2">
        <w:rPr>
          <w:rFonts w:ascii="Times New Roman" w:hAnsi="Times New Roman" w:cs="Times New Roman"/>
          <w:sz w:val="24"/>
          <w:szCs w:val="24"/>
        </w:rPr>
        <w:t xml:space="preserve"> ele luta ao lado dos pobres mais pobres e os faz sentirem-se mais humanos. </w:t>
      </w:r>
      <w:r w:rsidR="009570F5">
        <w:rPr>
          <w:rFonts w:ascii="Times New Roman" w:hAnsi="Times New Roman" w:cs="Times New Roman"/>
          <w:sz w:val="24"/>
          <w:szCs w:val="24"/>
        </w:rPr>
        <w:t>Sua poética</w:t>
      </w:r>
      <w:r w:rsidR="00365DB2">
        <w:rPr>
          <w:rFonts w:ascii="Times New Roman" w:hAnsi="Times New Roman" w:cs="Times New Roman"/>
          <w:sz w:val="24"/>
          <w:szCs w:val="24"/>
        </w:rPr>
        <w:t xml:space="preserve"> </w:t>
      </w:r>
      <w:r w:rsidR="009570F5">
        <w:rPr>
          <w:rFonts w:ascii="Times New Roman" w:hAnsi="Times New Roman" w:cs="Times New Roman"/>
          <w:sz w:val="24"/>
          <w:szCs w:val="24"/>
        </w:rPr>
        <w:t>permite o</w:t>
      </w:r>
      <w:r w:rsidR="00365DB2">
        <w:rPr>
          <w:rFonts w:ascii="Times New Roman" w:hAnsi="Times New Roman" w:cs="Times New Roman"/>
          <w:sz w:val="24"/>
          <w:szCs w:val="24"/>
        </w:rPr>
        <w:t xml:space="preserve"> despertar </w:t>
      </w:r>
      <w:r w:rsidR="009570F5">
        <w:rPr>
          <w:rFonts w:ascii="Times New Roman" w:hAnsi="Times New Roman" w:cs="Times New Roman"/>
          <w:sz w:val="24"/>
          <w:szCs w:val="24"/>
        </w:rPr>
        <w:t xml:space="preserve">de </w:t>
      </w:r>
      <w:r w:rsidR="00365DB2">
        <w:rPr>
          <w:rFonts w:ascii="Times New Roman" w:hAnsi="Times New Roman" w:cs="Times New Roman"/>
          <w:sz w:val="24"/>
          <w:szCs w:val="24"/>
        </w:rPr>
        <w:t>uma força, muitas vezes desconhecida, no homem sertanejo consumido por tantas aflições</w:t>
      </w:r>
      <w:r w:rsidR="009570F5">
        <w:rPr>
          <w:rFonts w:ascii="Times New Roman" w:hAnsi="Times New Roman" w:cs="Times New Roman"/>
          <w:sz w:val="24"/>
          <w:szCs w:val="24"/>
        </w:rPr>
        <w:t>, expressão poética da presença do Verbo que se fez sertanejo</w:t>
      </w:r>
      <w:r w:rsidR="00365DB2">
        <w:rPr>
          <w:rFonts w:ascii="Times New Roman" w:hAnsi="Times New Roman" w:cs="Times New Roman"/>
          <w:sz w:val="24"/>
          <w:szCs w:val="24"/>
        </w:rPr>
        <w:t xml:space="preserve">. Usa da sua linguagem e traz imagens que o sertanejo conhece e entende, com isso faz crescer no coração deste a consciência de que é necessário mudar essa situação </w:t>
      </w:r>
      <w:r w:rsidR="00492255">
        <w:rPr>
          <w:rFonts w:ascii="Times New Roman" w:hAnsi="Times New Roman" w:cs="Times New Roman"/>
          <w:sz w:val="24"/>
          <w:szCs w:val="24"/>
        </w:rPr>
        <w:t>degradante</w:t>
      </w:r>
      <w:r w:rsidR="00365DB2">
        <w:rPr>
          <w:rFonts w:ascii="Times New Roman" w:hAnsi="Times New Roman" w:cs="Times New Roman"/>
          <w:sz w:val="24"/>
          <w:szCs w:val="24"/>
        </w:rPr>
        <w:t>. A religiosidade popular</w:t>
      </w:r>
      <w:r w:rsidR="009570F5">
        <w:rPr>
          <w:rFonts w:ascii="Times New Roman" w:hAnsi="Times New Roman" w:cs="Times New Roman"/>
          <w:sz w:val="24"/>
          <w:szCs w:val="24"/>
        </w:rPr>
        <w:t>, confusa e ao mesmo tempo rica em densidade teológica,</w:t>
      </w:r>
      <w:r w:rsidR="00365DB2">
        <w:rPr>
          <w:rFonts w:ascii="Times New Roman" w:hAnsi="Times New Roman" w:cs="Times New Roman"/>
          <w:sz w:val="24"/>
          <w:szCs w:val="24"/>
        </w:rPr>
        <w:t xml:space="preserve"> demonstra essa característica com mais empenho e naturalidade do que a form</w:t>
      </w:r>
      <w:r w:rsidR="00492255">
        <w:rPr>
          <w:rFonts w:ascii="Times New Roman" w:hAnsi="Times New Roman" w:cs="Times New Roman"/>
          <w:sz w:val="24"/>
          <w:szCs w:val="24"/>
        </w:rPr>
        <w:t>a romanizada da Igreja Católica. M</w:t>
      </w:r>
      <w:r w:rsidR="00365DB2">
        <w:rPr>
          <w:rFonts w:ascii="Times New Roman" w:hAnsi="Times New Roman" w:cs="Times New Roman"/>
          <w:sz w:val="24"/>
          <w:szCs w:val="24"/>
        </w:rPr>
        <w:t xml:space="preserve">esmo que em seus documentos magisteriais ela teorize sobre a necessidade do envolvimento em causas sociais, na prática isso se mostra mais presente na vida e nas celebrações do povo pobre e, no caso do nosso país, das periferias, do norte e nordeste abandonados. </w:t>
      </w:r>
    </w:p>
    <w:p w:rsidR="003D1EF2" w:rsidRDefault="00365DB2" w:rsidP="003D1EF2">
      <w:pPr>
        <w:tabs>
          <w:tab w:val="left" w:pos="851"/>
        </w:tabs>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3117">
        <w:rPr>
          <w:rFonts w:ascii="Times New Roman" w:hAnsi="Times New Roman" w:cs="Times New Roman"/>
          <w:sz w:val="24"/>
          <w:szCs w:val="24"/>
        </w:rPr>
        <w:tab/>
      </w:r>
      <w:r>
        <w:rPr>
          <w:rFonts w:ascii="Times New Roman" w:hAnsi="Times New Roman" w:cs="Times New Roman"/>
          <w:sz w:val="24"/>
          <w:szCs w:val="24"/>
        </w:rPr>
        <w:t>A teologia nascida da religiosidade popular, como a que aparece na obra de Patativa, dispensa a mediação de “especialistas” eclesiásticos autorizados pelas instituições para a sancionarem, nem para validarem o pensamento e as práticas de suas crenças. O poeta manifesta um pensamento que amplia o</w:t>
      </w:r>
      <w:r w:rsidR="00FB3117">
        <w:rPr>
          <w:rFonts w:ascii="Times New Roman" w:hAnsi="Times New Roman" w:cs="Times New Roman"/>
          <w:sz w:val="24"/>
          <w:szCs w:val="24"/>
        </w:rPr>
        <w:t xml:space="preserve"> ensinamento oficial da Igreja d</w:t>
      </w:r>
      <w:r w:rsidR="00492255">
        <w:rPr>
          <w:rFonts w:ascii="Times New Roman" w:hAnsi="Times New Roman" w:cs="Times New Roman"/>
          <w:sz w:val="24"/>
          <w:szCs w:val="24"/>
        </w:rPr>
        <w:t>o seu tempo. A</w:t>
      </w:r>
      <w:r>
        <w:rPr>
          <w:rFonts w:ascii="Times New Roman" w:hAnsi="Times New Roman" w:cs="Times New Roman"/>
          <w:sz w:val="24"/>
          <w:szCs w:val="24"/>
        </w:rPr>
        <w:t>dianta</w:t>
      </w:r>
      <w:r w:rsidR="00492255">
        <w:rPr>
          <w:rFonts w:ascii="Times New Roman" w:hAnsi="Times New Roman" w:cs="Times New Roman"/>
          <w:sz w:val="24"/>
          <w:szCs w:val="24"/>
        </w:rPr>
        <w:t>-se à</w:t>
      </w:r>
      <w:r>
        <w:rPr>
          <w:rFonts w:ascii="Times New Roman" w:hAnsi="Times New Roman" w:cs="Times New Roman"/>
          <w:sz w:val="24"/>
          <w:szCs w:val="24"/>
        </w:rPr>
        <w:t xml:space="preserve">s questões abordadas pela Teologia da Libertação e desafia o seu leitor a </w:t>
      </w:r>
      <w:r w:rsidR="00834D6D">
        <w:rPr>
          <w:rFonts w:ascii="Times New Roman" w:hAnsi="Times New Roman" w:cs="Times New Roman"/>
          <w:sz w:val="24"/>
          <w:szCs w:val="24"/>
        </w:rPr>
        <w:t>compartilhar sua visão de mundo, exigindo do leitor</w:t>
      </w:r>
      <w:r>
        <w:rPr>
          <w:rFonts w:ascii="Times New Roman" w:hAnsi="Times New Roman" w:cs="Times New Roman"/>
          <w:sz w:val="24"/>
          <w:szCs w:val="24"/>
        </w:rPr>
        <w:t xml:space="preserve"> uma reflexão e um posicionamento que envolve a fé</w:t>
      </w:r>
      <w:r w:rsidR="000B62DB">
        <w:rPr>
          <w:rFonts w:ascii="Times New Roman" w:hAnsi="Times New Roman" w:cs="Times New Roman"/>
          <w:sz w:val="24"/>
          <w:szCs w:val="24"/>
        </w:rPr>
        <w:t xml:space="preserve"> em uma </w:t>
      </w:r>
      <w:r w:rsidR="000B62DB" w:rsidRPr="000B62DB">
        <w:rPr>
          <w:rFonts w:ascii="Times New Roman" w:hAnsi="Times New Roman" w:cs="Times New Roman"/>
          <w:sz w:val="24"/>
          <w:szCs w:val="24"/>
        </w:rPr>
        <w:t>“‘lógica’ poética e, muitas vezes numa imagística religiosa afrontar a lógica de dominação e da desigualdade e contestar o estado de sujeição a que se acha constrangido</w:t>
      </w:r>
      <w:r w:rsidR="000B62DB">
        <w:rPr>
          <w:rFonts w:ascii="Times New Roman" w:hAnsi="Times New Roman" w:cs="Times New Roman"/>
          <w:sz w:val="24"/>
          <w:szCs w:val="24"/>
        </w:rPr>
        <w:t xml:space="preserve">” (ANDRADE, 2004: 198). Patativa desenvolve uma verdadeira poética de </w:t>
      </w:r>
      <w:r>
        <w:rPr>
          <w:rFonts w:ascii="Times New Roman" w:hAnsi="Times New Roman" w:cs="Times New Roman"/>
          <w:sz w:val="24"/>
          <w:szCs w:val="24"/>
        </w:rPr>
        <w:t xml:space="preserve">vanguarda quanto às urgências sociais, aspecto já antes sentido pelos movimentos das classes camponesas em suas reivindicações contra os </w:t>
      </w:r>
      <w:r w:rsidR="000B62DB">
        <w:rPr>
          <w:rFonts w:ascii="Times New Roman" w:hAnsi="Times New Roman" w:cs="Times New Roman"/>
          <w:sz w:val="24"/>
          <w:szCs w:val="24"/>
        </w:rPr>
        <w:t>latifúndios e os latifundiários. A</w:t>
      </w:r>
      <w:r>
        <w:rPr>
          <w:rFonts w:ascii="Times New Roman" w:hAnsi="Times New Roman" w:cs="Times New Roman"/>
          <w:sz w:val="24"/>
          <w:szCs w:val="24"/>
        </w:rPr>
        <w:t xml:space="preserve"> obra patativana traz em si muitos elementos que só foram abordados pela sociologia e mais </w:t>
      </w:r>
      <w:r w:rsidR="00CF545F">
        <w:rPr>
          <w:rFonts w:ascii="Times New Roman" w:hAnsi="Times New Roman" w:cs="Times New Roman"/>
          <w:sz w:val="24"/>
          <w:szCs w:val="24"/>
        </w:rPr>
        <w:t>especificamente na Igreja Católica da América Latina</w:t>
      </w:r>
      <w:r>
        <w:rPr>
          <w:rFonts w:ascii="Times New Roman" w:hAnsi="Times New Roman" w:cs="Times New Roman"/>
          <w:sz w:val="24"/>
          <w:szCs w:val="24"/>
        </w:rPr>
        <w:t xml:space="preserve"> pela Teologia da Libertação </w:t>
      </w:r>
      <w:r w:rsidR="000B62DB">
        <w:rPr>
          <w:rFonts w:ascii="Times New Roman" w:hAnsi="Times New Roman" w:cs="Times New Roman"/>
          <w:sz w:val="24"/>
          <w:szCs w:val="24"/>
        </w:rPr>
        <w:t>anos depois</w:t>
      </w:r>
      <w:r>
        <w:rPr>
          <w:rFonts w:ascii="Times New Roman" w:hAnsi="Times New Roman" w:cs="Times New Roman"/>
          <w:sz w:val="24"/>
          <w:szCs w:val="24"/>
        </w:rPr>
        <w:t xml:space="preserve">. </w:t>
      </w:r>
      <w:r w:rsidR="003D1EF2">
        <w:rPr>
          <w:rFonts w:ascii="Times New Roman" w:hAnsi="Times New Roman" w:cs="Times New Roman"/>
          <w:sz w:val="24"/>
          <w:szCs w:val="24"/>
        </w:rPr>
        <w:t>Partilhando a dor dos seus, e assim, sendo formador de consciência, fazendo versos cômicos ou de denúncia da grave carência com a qual a sociedade convive, Patativa traz, mesmo na linguagem matuta com a qual se apresenta, a sabedoria dos filósofos e doutores da teologia contemporânea. Faz de sua poesia um caminho para construir-se e construir o mundo como imagem daquilo que Deus quis. Em sua poesia buscou e apresenta um sentido para o seu existir:</w:t>
      </w:r>
    </w:p>
    <w:p w:rsidR="003D1EF2" w:rsidRPr="007F6527" w:rsidRDefault="003D1EF2" w:rsidP="003D1EF2">
      <w:pPr>
        <w:tabs>
          <w:tab w:val="left" w:pos="851"/>
          <w:tab w:val="left" w:pos="1134"/>
        </w:tabs>
        <w:spacing w:after="240" w:line="240" w:lineRule="auto"/>
        <w:ind w:left="2268"/>
        <w:jc w:val="both"/>
        <w:rPr>
          <w:rFonts w:ascii="Times New Roman" w:hAnsi="Times New Roman" w:cs="Times New Roman"/>
        </w:rPr>
      </w:pPr>
      <w:r w:rsidRPr="007F6527">
        <w:rPr>
          <w:rFonts w:ascii="Times New Roman" w:hAnsi="Times New Roman" w:cs="Times New Roman"/>
        </w:rPr>
        <w:t>A pergunta pelo sentido, portanto, não é uma pergunta que o ser humano se faz, mas sim que a vida faz ao ser humano, como sinal de que as coisas mudaram e/ou precisam mudar. Ao humano compete a resposta diante dessa dinâmica existencial de ordem/ desordem,  conhecimento/ desconhecimento, caos/ cosmos vivenciados na angústia de sua existência, ponto de partida para pensar o sentido de Deus, não mais como ordenador da desordem em função da ordem, mas como presença que desvela a desordem camuflada sob a ilusão de sentido por provocar a um sentido mais autêntico. A ordem metafísica se desdobra na manifestação de sentido (VILLAS BOAS, 2016</w:t>
      </w:r>
      <w:r w:rsidR="0023306F">
        <w:rPr>
          <w:rFonts w:ascii="Times New Roman" w:hAnsi="Times New Roman" w:cs="Times New Roman"/>
        </w:rPr>
        <w:t>a</w:t>
      </w:r>
      <w:r w:rsidRPr="007F6527">
        <w:rPr>
          <w:rFonts w:ascii="Times New Roman" w:hAnsi="Times New Roman" w:cs="Times New Roman"/>
        </w:rPr>
        <w:t xml:space="preserve">: 88). </w:t>
      </w:r>
    </w:p>
    <w:p w:rsidR="00787599" w:rsidRPr="007869C2" w:rsidRDefault="003D1EF2" w:rsidP="003D1EF2">
      <w:pPr>
        <w:spacing w:after="0" w:line="360" w:lineRule="auto"/>
        <w:ind w:firstLine="709"/>
        <w:jc w:val="both"/>
        <w:rPr>
          <w:rFonts w:ascii="Times New Roman" w:hAnsi="Times New Roman" w:cs="Times New Roman"/>
          <w:sz w:val="24"/>
          <w:szCs w:val="24"/>
        </w:rPr>
        <w:sectPr w:rsidR="00787599" w:rsidRPr="007869C2" w:rsidSect="003D1EF2">
          <w:type w:val="continuous"/>
          <w:pgSz w:w="11906" w:h="16838" w:code="9"/>
          <w:pgMar w:top="1701" w:right="1134" w:bottom="1134" w:left="1701" w:header="709" w:footer="709" w:gutter="0"/>
          <w:pgNumType w:start="1"/>
          <w:cols w:space="709"/>
          <w:docGrid w:linePitch="360"/>
        </w:sectPr>
      </w:pPr>
      <w:r>
        <w:rPr>
          <w:rFonts w:ascii="Times New Roman" w:hAnsi="Times New Roman" w:cs="Times New Roman"/>
          <w:sz w:val="24"/>
          <w:szCs w:val="24"/>
        </w:rPr>
        <w:t xml:space="preserve">Com efeito, a dimensão de vanguarda de Patativa ainda ecoa como imagem parabólica   que reflete a consciência de ecologia integral anos antes de épocas de </w:t>
      </w:r>
      <w:r w:rsidRPr="003D1EF2">
        <w:rPr>
          <w:rFonts w:ascii="Times New Roman" w:hAnsi="Times New Roman" w:cs="Times New Roman"/>
          <w:i/>
          <w:sz w:val="24"/>
          <w:szCs w:val="24"/>
        </w:rPr>
        <w:t>Laudato si’</w:t>
      </w:r>
      <w:r>
        <w:rPr>
          <w:rFonts w:ascii="Times New Roman" w:hAnsi="Times New Roman" w:cs="Times New Roman"/>
          <w:sz w:val="24"/>
          <w:szCs w:val="24"/>
        </w:rPr>
        <w:t>, no qual os dramas sociais são interligados aos problemas da casa comum, como elemento hipodigmático para o diálogo ético inter-cultural:</w:t>
      </w:r>
    </w:p>
    <w:p w:rsidR="00787599" w:rsidRPr="003D1EF2" w:rsidRDefault="00787599" w:rsidP="003D1EF2">
      <w:pPr>
        <w:shd w:val="clear" w:color="auto" w:fill="FFFFFF"/>
        <w:spacing w:after="0" w:line="240" w:lineRule="auto"/>
        <w:rPr>
          <w:rFonts w:ascii="Times New Roman" w:hAnsi="Times New Roman" w:cs="Times New Roman"/>
          <w:b/>
        </w:rPr>
      </w:pPr>
      <w:r w:rsidRPr="003D1EF2">
        <w:rPr>
          <w:rFonts w:ascii="Times New Roman" w:hAnsi="Times New Roman" w:cs="Times New Roman"/>
          <w:b/>
        </w:rPr>
        <w:t>A TERRA É NATURÁ</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Se um pai de famia honrado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Morre, deixando a famia,</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Os seus fiinho adorado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Por dono da moradia</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E aquêles irmão mais veio,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Sem pensá nos Evangéio,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Contra os novo a toda hora</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Lança da inveja o veneno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Até botá os mais pequeno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Daquela casa pra fora.</w:t>
      </w:r>
    </w:p>
    <w:p w:rsidR="00787599" w:rsidRPr="003D1EF2" w:rsidRDefault="00787599" w:rsidP="003D1EF2">
      <w:pPr>
        <w:shd w:val="clear" w:color="auto" w:fill="FFFFFF"/>
        <w:spacing w:after="0" w:line="240" w:lineRule="auto"/>
        <w:rPr>
          <w:rFonts w:ascii="Times New Roman" w:hAnsi="Times New Roman" w:cs="Times New Roman"/>
        </w:rPr>
      </w:pP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Disso tudo o resurtado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Seu doto sabe a verdade,</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Pois logo os prejudicado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Recorre às oturidader</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E no chafurdo infeliz</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Depressa vai o juiz</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Fazê a paz dos irmão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E se ele fô justicero,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Parte a casa do herdêro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Pra cada quá seu quinhão,</w:t>
      </w:r>
    </w:p>
    <w:p w:rsidR="00787599" w:rsidRPr="003D1EF2" w:rsidRDefault="00787599" w:rsidP="003D1EF2">
      <w:pPr>
        <w:shd w:val="clear" w:color="auto" w:fill="FFFFFF"/>
        <w:spacing w:after="0" w:line="240" w:lineRule="auto"/>
        <w:rPr>
          <w:rFonts w:ascii="Times New Roman" w:hAnsi="Times New Roman" w:cs="Times New Roman"/>
        </w:rPr>
      </w:pP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Seu doto, que estudou munto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E tem boa inducação,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Não ingnore este assunto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Da minha comparação,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Pois esse pai de famia</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É o Deus de Soberania,</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Pai do sinhô e pai meu,</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Que tudo cria e sustenta,</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E esta casa representa</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A terra que êle nos deu.</w:t>
      </w:r>
    </w:p>
    <w:p w:rsidR="00787599" w:rsidRPr="003D1EF2" w:rsidRDefault="00787599" w:rsidP="003D1EF2">
      <w:pPr>
        <w:shd w:val="clear" w:color="auto" w:fill="FFFFFF"/>
        <w:spacing w:after="0" w:line="240" w:lineRule="auto"/>
        <w:rPr>
          <w:rFonts w:ascii="Times New Roman" w:hAnsi="Times New Roman" w:cs="Times New Roman"/>
        </w:rPr>
      </w:pP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O pai de famia honrado,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A quem to me referindo,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É Deus Nosso Pai Amado,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Que lá do céu tá me uvindo,</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O Deus justo não erra</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E que pra nós fez a terra,</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Êste praneta comum,</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Pois a terra, com certeza,</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É obra da Natureza</w:t>
      </w:r>
    </w:p>
    <w:p w:rsidR="00787599" w:rsidRPr="003D1EF2" w:rsidRDefault="00787599" w:rsidP="003D1EF2">
      <w:pPr>
        <w:shd w:val="clear" w:color="auto" w:fill="FFFFFF"/>
        <w:spacing w:after="0" w:line="240" w:lineRule="auto"/>
        <w:rPr>
          <w:rFonts w:ascii="Times New Roman" w:hAnsi="Times New Roman" w:cs="Times New Roman"/>
        </w:rPr>
      </w:pPr>
      <w:r w:rsidRPr="003D1EF2">
        <w:rPr>
          <w:rFonts w:ascii="Times New Roman" w:hAnsi="Times New Roman" w:cs="Times New Roman"/>
        </w:rPr>
        <w:t>Que pertence a cada um.</w:t>
      </w:r>
    </w:p>
    <w:p w:rsidR="00787599" w:rsidRPr="003D1EF2" w:rsidRDefault="00787599" w:rsidP="003D1EF2">
      <w:pPr>
        <w:tabs>
          <w:tab w:val="left" w:pos="851"/>
        </w:tabs>
        <w:spacing w:after="0" w:line="240" w:lineRule="auto"/>
        <w:jc w:val="both"/>
        <w:rPr>
          <w:rFonts w:ascii="Times New Roman" w:hAnsi="Times New Roman" w:cs="Times New Roman"/>
        </w:rPr>
        <w:sectPr w:rsidR="00787599" w:rsidRPr="003D1EF2" w:rsidSect="003D1EF2">
          <w:type w:val="continuous"/>
          <w:pgSz w:w="11906" w:h="16838" w:code="9"/>
          <w:pgMar w:top="1701" w:right="1134" w:bottom="1134" w:left="4536" w:header="709" w:footer="709" w:gutter="0"/>
          <w:pgNumType w:start="1"/>
          <w:cols w:num="2" w:space="709"/>
          <w:docGrid w:linePitch="360"/>
        </w:sectPr>
      </w:pPr>
    </w:p>
    <w:p w:rsidR="00365DB2" w:rsidRDefault="003D1EF2" w:rsidP="0064166C">
      <w:pPr>
        <w:tabs>
          <w:tab w:val="left" w:pos="851"/>
        </w:tabs>
        <w:spacing w:after="0" w:line="480" w:lineRule="auto"/>
        <w:jc w:val="both"/>
        <w:rPr>
          <w:rFonts w:ascii="Times New Roman" w:hAnsi="Times New Roman" w:cs="Times New Roman"/>
          <w:b/>
          <w:sz w:val="24"/>
          <w:szCs w:val="24"/>
        </w:rPr>
      </w:pPr>
      <w:r w:rsidRPr="003D1EF2">
        <w:rPr>
          <w:rFonts w:ascii="Times New Roman" w:hAnsi="Times New Roman" w:cs="Times New Roman"/>
          <w:b/>
          <w:sz w:val="24"/>
          <w:szCs w:val="24"/>
        </w:rPr>
        <w:t>Referência bibliográfica</w:t>
      </w:r>
    </w:p>
    <w:p w:rsidR="007F6527" w:rsidRPr="00F02362" w:rsidRDefault="007F6527" w:rsidP="007F6527">
      <w:pPr>
        <w:pStyle w:val="Textodenotaderodap"/>
        <w:spacing w:after="120"/>
        <w:jc w:val="both"/>
        <w:rPr>
          <w:rFonts w:ascii="Times New Roman" w:hAnsi="Times New Roman" w:cs="Times New Roman"/>
          <w:sz w:val="22"/>
          <w:szCs w:val="22"/>
        </w:rPr>
      </w:pPr>
      <w:r w:rsidRPr="00F02362">
        <w:rPr>
          <w:rFonts w:ascii="Times New Roman" w:hAnsi="Times New Roman" w:cs="Times New Roman"/>
          <w:sz w:val="22"/>
          <w:szCs w:val="22"/>
        </w:rPr>
        <w:t>ANDRADE, Cláudio Henrique Sales. Patativa do Assaré: As Razões da Emoção. Capítulos de Uma Poética Sertaneja. Editora Universidade Federal do Ceará–UFC: Fortaleza, 2004.</w:t>
      </w:r>
    </w:p>
    <w:p w:rsidR="007F6527" w:rsidRPr="00F02362" w:rsidRDefault="007F6527" w:rsidP="007F6527">
      <w:pPr>
        <w:pStyle w:val="Textodenotaderodap"/>
        <w:spacing w:after="120"/>
        <w:jc w:val="both"/>
        <w:rPr>
          <w:rFonts w:ascii="Times New Roman" w:hAnsi="Times New Roman" w:cs="Times New Roman"/>
          <w:sz w:val="22"/>
          <w:szCs w:val="22"/>
        </w:rPr>
      </w:pPr>
      <w:r w:rsidRPr="00F02362">
        <w:rPr>
          <w:rFonts w:ascii="Times New Roman" w:hAnsi="Times New Roman" w:cs="Times New Roman"/>
          <w:sz w:val="22"/>
          <w:szCs w:val="22"/>
        </w:rPr>
        <w:t>CARVALHO, Gilmar de. (Org). Antologia Poética. Edições Demócrito Rocha: Fortaleza, 2010.</w:t>
      </w:r>
    </w:p>
    <w:p w:rsidR="007F6527" w:rsidRPr="00F02362" w:rsidRDefault="007F6527" w:rsidP="007F6527">
      <w:pPr>
        <w:pStyle w:val="Textodenotaderodap"/>
        <w:spacing w:after="120"/>
        <w:jc w:val="both"/>
        <w:rPr>
          <w:rFonts w:ascii="Times New Roman" w:hAnsi="Times New Roman" w:cs="Times New Roman"/>
          <w:sz w:val="22"/>
          <w:szCs w:val="22"/>
        </w:rPr>
      </w:pPr>
      <w:r w:rsidRPr="00F02362">
        <w:rPr>
          <w:rFonts w:ascii="Times New Roman" w:hAnsi="Times New Roman" w:cs="Times New Roman"/>
          <w:sz w:val="22"/>
          <w:szCs w:val="22"/>
        </w:rPr>
        <w:t>CARVALHO, Gilmar de. Patativa - Poeta Pássaro do Assaré. Omni Editora Associados Ltda: Ceará, 2002.</w:t>
      </w:r>
    </w:p>
    <w:p w:rsidR="007F6527" w:rsidRPr="00F02362" w:rsidRDefault="007F6527" w:rsidP="007F6527">
      <w:pPr>
        <w:pStyle w:val="Textodenotaderodap"/>
        <w:spacing w:after="120"/>
        <w:jc w:val="both"/>
        <w:rPr>
          <w:rFonts w:ascii="Times New Roman" w:hAnsi="Times New Roman" w:cs="Times New Roman"/>
          <w:sz w:val="22"/>
          <w:szCs w:val="22"/>
        </w:rPr>
      </w:pPr>
      <w:r w:rsidRPr="00F02362">
        <w:rPr>
          <w:rFonts w:ascii="Times New Roman" w:hAnsi="Times New Roman" w:cs="Times New Roman"/>
          <w:sz w:val="22"/>
          <w:szCs w:val="22"/>
        </w:rPr>
        <w:t>FIGUEIREDO FILHO, J. Patativa do Assaré. Editora da Universidade Federal do Ceará. Fortaleza, 1970.</w:t>
      </w:r>
    </w:p>
    <w:p w:rsidR="007F6527" w:rsidRPr="00F02362" w:rsidRDefault="007F6527" w:rsidP="007F6527">
      <w:pPr>
        <w:pStyle w:val="Textodenotaderodap"/>
        <w:spacing w:after="120"/>
        <w:jc w:val="both"/>
        <w:rPr>
          <w:rFonts w:ascii="Times New Roman" w:hAnsi="Times New Roman" w:cs="Times New Roman"/>
          <w:sz w:val="22"/>
          <w:szCs w:val="22"/>
        </w:rPr>
      </w:pPr>
      <w:r w:rsidRPr="00F02362">
        <w:rPr>
          <w:rFonts w:ascii="Times New Roman" w:hAnsi="Times New Roman" w:cs="Times New Roman"/>
          <w:i/>
          <w:sz w:val="22"/>
          <w:szCs w:val="22"/>
        </w:rPr>
        <w:t>Gaudium Et Spes</w:t>
      </w:r>
      <w:r w:rsidRPr="00F02362">
        <w:rPr>
          <w:rFonts w:ascii="Times New Roman" w:hAnsi="Times New Roman" w:cs="Times New Roman"/>
          <w:sz w:val="22"/>
          <w:szCs w:val="22"/>
        </w:rPr>
        <w:t xml:space="preserve"> Constituição Pastoral sobre a Igreja No Mundo de Hoje – Documentos Do Concílio Ecumênico Vaticano II (1962-1965) – Paulus: São Paulo, 1997.</w:t>
      </w:r>
    </w:p>
    <w:p w:rsidR="007F6527" w:rsidRPr="00F02362" w:rsidRDefault="007F6527" w:rsidP="007F6527">
      <w:pPr>
        <w:autoSpaceDE w:val="0"/>
        <w:autoSpaceDN w:val="0"/>
        <w:adjustRightInd w:val="0"/>
        <w:spacing w:after="120" w:line="240" w:lineRule="auto"/>
        <w:jc w:val="both"/>
        <w:rPr>
          <w:rFonts w:ascii="Times New Roman" w:eastAsiaTheme="minorHAnsi" w:hAnsi="Times New Roman" w:cs="Times New Roman"/>
          <w:lang w:eastAsia="en-US"/>
        </w:rPr>
      </w:pPr>
      <w:r w:rsidRPr="00F02362">
        <w:rPr>
          <w:rFonts w:ascii="Times New Roman" w:eastAsiaTheme="minorHAnsi" w:hAnsi="Times New Roman" w:cs="Times New Roman"/>
          <w:lang w:eastAsia="en-US"/>
        </w:rPr>
        <w:t>MANZATTO, A. Literatura e Teologia da Libertação. Teoliterária, v. 2, n.4, 2012, p. 73-86. Disponível em: &lt;</w:t>
      </w:r>
      <w:r w:rsidRPr="00F02362">
        <w:t xml:space="preserve"> </w:t>
      </w:r>
      <w:r w:rsidRPr="00F02362">
        <w:rPr>
          <w:rFonts w:ascii="Times New Roman" w:eastAsiaTheme="minorHAnsi" w:hAnsi="Times New Roman" w:cs="Times New Roman"/>
          <w:lang w:eastAsia="en-US"/>
        </w:rPr>
        <w:t>https://revistas.pucsp.br/index.php/teoliteraria/article/view/22902&gt;.</w:t>
      </w:r>
    </w:p>
    <w:p w:rsidR="007F6527" w:rsidRPr="00F02362" w:rsidRDefault="007F6527" w:rsidP="007F6527">
      <w:pPr>
        <w:autoSpaceDE w:val="0"/>
        <w:autoSpaceDN w:val="0"/>
        <w:adjustRightInd w:val="0"/>
        <w:spacing w:after="0" w:line="240" w:lineRule="auto"/>
        <w:jc w:val="both"/>
        <w:rPr>
          <w:rFonts w:ascii="Times New Roman" w:eastAsiaTheme="minorHAnsi" w:hAnsi="Times New Roman" w:cs="Times New Roman"/>
          <w:lang w:eastAsia="en-US"/>
        </w:rPr>
      </w:pPr>
      <w:r w:rsidRPr="00F02362">
        <w:rPr>
          <w:rFonts w:ascii="Times New Roman" w:eastAsiaTheme="minorHAnsi" w:hAnsi="Times New Roman" w:cs="Times New Roman"/>
          <w:lang w:eastAsia="en-US"/>
        </w:rPr>
        <w:t xml:space="preserve">MANZATTO, A.; TAVARES, E. S. A opção pelos pobres na poesia de Patativa do Assaré. Teoliterária, v.4, n. 8, 2014, p. 239-246. </w:t>
      </w:r>
    </w:p>
    <w:p w:rsidR="007F6527" w:rsidRPr="00F02362" w:rsidRDefault="007F6527" w:rsidP="007F6527">
      <w:pPr>
        <w:autoSpaceDE w:val="0"/>
        <w:autoSpaceDN w:val="0"/>
        <w:adjustRightInd w:val="0"/>
        <w:spacing w:after="120" w:line="240" w:lineRule="auto"/>
        <w:jc w:val="both"/>
        <w:rPr>
          <w:rFonts w:ascii="Times New Roman" w:eastAsiaTheme="minorHAnsi" w:hAnsi="Times New Roman" w:cs="Times New Roman"/>
          <w:lang w:eastAsia="en-US"/>
        </w:rPr>
      </w:pPr>
      <w:r w:rsidRPr="00F02362">
        <w:rPr>
          <w:rFonts w:ascii="Times New Roman" w:eastAsiaTheme="minorHAnsi" w:hAnsi="Times New Roman" w:cs="Times New Roman"/>
          <w:lang w:eastAsia="en-US"/>
        </w:rPr>
        <w:t>Disponível em: &lt;</w:t>
      </w:r>
      <w:r w:rsidRPr="00F02362">
        <w:t xml:space="preserve"> </w:t>
      </w:r>
      <w:r w:rsidRPr="00F02362">
        <w:rPr>
          <w:rFonts w:ascii="Times New Roman" w:eastAsiaTheme="minorHAnsi" w:hAnsi="Times New Roman" w:cs="Times New Roman"/>
          <w:lang w:eastAsia="en-US"/>
        </w:rPr>
        <w:t>https://revistas.pucsp.br/index.php/teoliteraria/article/view/22741&gt;.</w:t>
      </w:r>
    </w:p>
    <w:p w:rsidR="007F6527" w:rsidRPr="00F02362" w:rsidRDefault="007F6527" w:rsidP="007F6527">
      <w:pPr>
        <w:autoSpaceDE w:val="0"/>
        <w:autoSpaceDN w:val="0"/>
        <w:adjustRightInd w:val="0"/>
        <w:spacing w:after="120" w:line="240" w:lineRule="auto"/>
        <w:jc w:val="both"/>
        <w:rPr>
          <w:rFonts w:ascii="Times New Roman" w:eastAsiaTheme="minorHAnsi" w:hAnsi="Times New Roman" w:cs="Times New Roman"/>
          <w:lang w:eastAsia="en-US"/>
        </w:rPr>
      </w:pPr>
      <w:r w:rsidRPr="00F02362">
        <w:rPr>
          <w:rFonts w:ascii="Times New Roman" w:eastAsiaTheme="minorHAnsi" w:hAnsi="Times New Roman" w:cs="Times New Roman"/>
          <w:lang w:eastAsia="en-US"/>
        </w:rPr>
        <w:t>MANZATTO, Antonio. Teologia e Literatura – Reflexão Teológica a partir da Antropologia contida nos romances de Jorge Amado. São Paulo: Editora Loyola, 1994.</w:t>
      </w:r>
    </w:p>
    <w:p w:rsidR="007F6527" w:rsidRDefault="007F6527" w:rsidP="007F6527">
      <w:pPr>
        <w:autoSpaceDE w:val="0"/>
        <w:autoSpaceDN w:val="0"/>
        <w:adjustRightInd w:val="0"/>
        <w:spacing w:after="120" w:line="240" w:lineRule="auto"/>
        <w:jc w:val="both"/>
        <w:rPr>
          <w:rFonts w:ascii="Times New Roman" w:eastAsiaTheme="minorHAnsi" w:hAnsi="Times New Roman" w:cs="Times New Roman"/>
          <w:lang w:eastAsia="en-US"/>
        </w:rPr>
      </w:pPr>
      <w:r w:rsidRPr="00F02362">
        <w:rPr>
          <w:rFonts w:ascii="Times New Roman" w:eastAsiaTheme="minorHAnsi" w:hAnsi="Times New Roman" w:cs="Times New Roman"/>
          <w:lang w:eastAsia="en-US"/>
        </w:rPr>
        <w:t xml:space="preserve">MENDONÇA, J. T. A Leitura Infinita – A Bíblia e sua Interpretação. Recife: UNICAP/São Paulo: Paulinas, 2015. </w:t>
      </w:r>
    </w:p>
    <w:p w:rsidR="007F6527" w:rsidRPr="00F02362" w:rsidRDefault="007F6527" w:rsidP="007F6527">
      <w:pPr>
        <w:spacing w:after="120" w:line="240" w:lineRule="auto"/>
        <w:jc w:val="both"/>
        <w:rPr>
          <w:rFonts w:ascii="Times New Roman" w:hAnsi="Times New Roman" w:cs="Times New Roman"/>
        </w:rPr>
      </w:pPr>
      <w:r w:rsidRPr="00F02362">
        <w:rPr>
          <w:rFonts w:ascii="Times New Roman" w:hAnsi="Times New Roman" w:cs="Times New Roman"/>
        </w:rPr>
        <w:t>NUNES, Ozeas da Silva. Inspiração Nordestina: Uma Leitura Teológica na Poética de Patativa do Assaré na Ponte do Diálogo entre Teologia e Literatura. Dissertação de Mestrado no Programa de Pós Graduação em Ciências da Religião da Universidade Metodista de São Paulo. São Bernardo do Campo, 2008.</w:t>
      </w:r>
    </w:p>
    <w:p w:rsidR="007F6527" w:rsidRPr="00F02362" w:rsidRDefault="007F6527" w:rsidP="007F6527">
      <w:pPr>
        <w:autoSpaceDE w:val="0"/>
        <w:autoSpaceDN w:val="0"/>
        <w:adjustRightInd w:val="0"/>
        <w:spacing w:after="120" w:line="240" w:lineRule="auto"/>
        <w:jc w:val="both"/>
        <w:rPr>
          <w:rFonts w:ascii="Times New Roman" w:eastAsiaTheme="minorHAnsi" w:hAnsi="Times New Roman" w:cs="Times New Roman"/>
          <w:lang w:eastAsia="en-US"/>
        </w:rPr>
      </w:pPr>
      <w:r w:rsidRPr="00F02362">
        <w:rPr>
          <w:rFonts w:ascii="Times New Roman" w:eastAsia="Times New Roman" w:hAnsi="Times New Roman" w:cs="Times New Roman"/>
        </w:rPr>
        <w:t>PATATIVA DO ASSARÉ</w:t>
      </w:r>
      <w:r w:rsidRPr="00F02362">
        <w:rPr>
          <w:rFonts w:ascii="Times New Roman" w:eastAsiaTheme="minorHAnsi" w:hAnsi="Times New Roman" w:cs="Times New Roman"/>
          <w:lang w:eastAsia="en-US"/>
        </w:rPr>
        <w:t xml:space="preserve">. </w:t>
      </w:r>
      <w:r w:rsidRPr="00F02362">
        <w:rPr>
          <w:rFonts w:ascii="Times New Roman" w:eastAsiaTheme="minorHAnsi" w:hAnsi="Times New Roman" w:cs="Times New Roman"/>
          <w:bCs/>
          <w:lang w:eastAsia="en-US"/>
        </w:rPr>
        <w:t xml:space="preserve">Balceiro – Patativa e outros poetas de Assaré </w:t>
      </w:r>
      <w:r w:rsidRPr="00F02362">
        <w:rPr>
          <w:rFonts w:ascii="Times New Roman" w:eastAsiaTheme="minorHAnsi" w:hAnsi="Times New Roman" w:cs="Times New Roman"/>
          <w:lang w:eastAsia="en-US"/>
        </w:rPr>
        <w:t>(Organização Geraldo Gonçalves de Alencar). Fortaleza: Secretaria da Cultura e Desporto, 1991.</w:t>
      </w:r>
    </w:p>
    <w:p w:rsidR="007F6527" w:rsidRPr="00F02362" w:rsidRDefault="007F6527" w:rsidP="007F6527">
      <w:pPr>
        <w:spacing w:after="120" w:line="240" w:lineRule="auto"/>
        <w:jc w:val="both"/>
        <w:rPr>
          <w:rFonts w:ascii="Times New Roman" w:eastAsia="Times New Roman" w:hAnsi="Times New Roman" w:cs="Times New Roman"/>
        </w:rPr>
      </w:pPr>
      <w:r w:rsidRPr="00F02362">
        <w:rPr>
          <w:rFonts w:ascii="Times New Roman" w:eastAsia="Times New Roman" w:hAnsi="Times New Roman" w:cs="Times New Roman"/>
        </w:rPr>
        <w:t>PATATIVA DO ASSARÉ. Ispinho e Fulô. (Organização Antônio Gonçalves da Silva). Rio de Janeiro: Editora Vozes, 1990.</w:t>
      </w:r>
    </w:p>
    <w:p w:rsidR="007F6527" w:rsidRPr="00F02362" w:rsidRDefault="007F6527" w:rsidP="007F6527">
      <w:pPr>
        <w:pStyle w:val="Textodenotaderodap"/>
        <w:spacing w:after="120"/>
        <w:jc w:val="both"/>
        <w:rPr>
          <w:rFonts w:ascii="Times New Roman" w:hAnsi="Times New Roman" w:cs="Times New Roman"/>
          <w:sz w:val="22"/>
          <w:szCs w:val="22"/>
        </w:rPr>
      </w:pPr>
      <w:r w:rsidRPr="00F02362">
        <w:rPr>
          <w:rFonts w:ascii="Times New Roman" w:hAnsi="Times New Roman" w:cs="Times New Roman"/>
          <w:sz w:val="22"/>
          <w:szCs w:val="22"/>
        </w:rPr>
        <w:t>UFC – Universidade Federal do Ceará – Títulos e Honrarias atribuídos pela UFC. Disponível em: &lt; http://www.ufc.br/memoria-da-ufc/titulos-e-honrarias-atribuidos-pela-ufc/1858-doutor-honoris-causa&gt;.</w:t>
      </w:r>
    </w:p>
    <w:p w:rsidR="007F6527" w:rsidRPr="00F02362" w:rsidRDefault="007F6527" w:rsidP="007F6527">
      <w:pPr>
        <w:pStyle w:val="Textodenotaderodap"/>
        <w:spacing w:after="120"/>
        <w:jc w:val="both"/>
        <w:rPr>
          <w:rFonts w:ascii="Times New Roman" w:hAnsi="Times New Roman" w:cs="Times New Roman"/>
          <w:sz w:val="22"/>
          <w:szCs w:val="22"/>
        </w:rPr>
      </w:pPr>
      <w:r w:rsidRPr="00F02362">
        <w:rPr>
          <w:rFonts w:ascii="Times New Roman" w:hAnsi="Times New Roman" w:cs="Times New Roman"/>
          <w:sz w:val="22"/>
          <w:szCs w:val="22"/>
        </w:rPr>
        <w:t xml:space="preserve">VILLAS BOAS, A. Misericórdia e Alteridade na perspectiva teológica do Papa Francisco. Tese de Livre Docência em Ética e Linguagem Teológica (233fls). Programa de Estudos Pós-Graduados em Teologia da Pontifícia Universidade Católica de São Paulo (PUC SP), 2017. </w:t>
      </w:r>
    </w:p>
    <w:p w:rsidR="007F6527" w:rsidRPr="00F02362" w:rsidRDefault="007F6527" w:rsidP="007F6527">
      <w:pPr>
        <w:autoSpaceDE w:val="0"/>
        <w:autoSpaceDN w:val="0"/>
        <w:adjustRightInd w:val="0"/>
        <w:spacing w:after="120" w:line="240" w:lineRule="auto"/>
        <w:jc w:val="both"/>
        <w:rPr>
          <w:rFonts w:ascii="Times New Roman" w:eastAsiaTheme="minorHAnsi" w:hAnsi="Times New Roman" w:cs="Times New Roman"/>
          <w:lang w:eastAsia="en-US"/>
        </w:rPr>
      </w:pPr>
      <w:r w:rsidRPr="00F02362">
        <w:rPr>
          <w:rFonts w:ascii="Times New Roman" w:eastAsiaTheme="minorHAnsi" w:hAnsi="Times New Roman" w:cs="Times New Roman"/>
          <w:lang w:eastAsia="en-US"/>
        </w:rPr>
        <w:t>VILLAS BOAS, A. Teologia em diálogo com a Literatura: origem e tarefa poética da teologia. São Paulo: Paulus, 2016</w:t>
      </w:r>
      <w:r>
        <w:rPr>
          <w:rFonts w:ascii="Times New Roman" w:eastAsiaTheme="minorHAnsi" w:hAnsi="Times New Roman" w:cs="Times New Roman"/>
          <w:lang w:eastAsia="en-US"/>
        </w:rPr>
        <w:t>a</w:t>
      </w:r>
      <w:r w:rsidRPr="00F02362">
        <w:rPr>
          <w:rFonts w:ascii="Times New Roman" w:eastAsiaTheme="minorHAnsi" w:hAnsi="Times New Roman" w:cs="Times New Roman"/>
          <w:lang w:eastAsia="en-US"/>
        </w:rPr>
        <w:t>.</w:t>
      </w:r>
    </w:p>
    <w:p w:rsidR="007F6527" w:rsidRPr="00F02362" w:rsidRDefault="007F6527" w:rsidP="007F6527">
      <w:pPr>
        <w:autoSpaceDE w:val="0"/>
        <w:autoSpaceDN w:val="0"/>
        <w:adjustRightInd w:val="0"/>
        <w:spacing w:after="120" w:line="240" w:lineRule="auto"/>
        <w:jc w:val="both"/>
        <w:rPr>
          <w:rFonts w:ascii="Times New Roman" w:eastAsiaTheme="minorHAnsi" w:hAnsi="Times New Roman" w:cs="Times New Roman"/>
          <w:lang w:eastAsia="en-US"/>
        </w:rPr>
      </w:pPr>
      <w:r w:rsidRPr="00F02362">
        <w:rPr>
          <w:rFonts w:ascii="Times New Roman" w:eastAsiaTheme="minorHAnsi" w:hAnsi="Times New Roman" w:cs="Times New Roman"/>
          <w:lang w:eastAsia="en-US"/>
        </w:rPr>
        <w:t>VILLAS BOAS, A. Francisco e a Teologia da Cultura. Pístis &amp; Práxis, v. 8, n.3, 2016</w:t>
      </w:r>
      <w:r>
        <w:rPr>
          <w:rFonts w:ascii="Times New Roman" w:eastAsiaTheme="minorHAnsi" w:hAnsi="Times New Roman" w:cs="Times New Roman"/>
          <w:lang w:eastAsia="en-US"/>
        </w:rPr>
        <w:t>b</w:t>
      </w:r>
      <w:r w:rsidRPr="00F02362">
        <w:rPr>
          <w:rFonts w:ascii="Times New Roman" w:eastAsiaTheme="minorHAnsi" w:hAnsi="Times New Roman" w:cs="Times New Roman"/>
          <w:lang w:eastAsia="en-US"/>
        </w:rPr>
        <w:t>, p. 761-788. Disponível em: &lt;</w:t>
      </w:r>
      <w:r w:rsidRPr="00F02362">
        <w:t xml:space="preserve"> </w:t>
      </w:r>
      <w:r w:rsidRPr="00F02362">
        <w:rPr>
          <w:rFonts w:ascii="Times New Roman" w:eastAsiaTheme="minorHAnsi" w:hAnsi="Times New Roman" w:cs="Times New Roman"/>
          <w:lang w:eastAsia="en-US"/>
        </w:rPr>
        <w:t>http://www2.pucpr.br/reol/pb/index.php/pistis?dd1=16446&amp;dd99=view&amp;dd98=pb&gt;.</w:t>
      </w:r>
    </w:p>
    <w:p w:rsidR="007F6527" w:rsidRDefault="007F6527" w:rsidP="007F6527">
      <w:pPr>
        <w:autoSpaceDE w:val="0"/>
        <w:autoSpaceDN w:val="0"/>
        <w:adjustRightInd w:val="0"/>
        <w:spacing w:after="0" w:line="240" w:lineRule="auto"/>
        <w:jc w:val="both"/>
        <w:rPr>
          <w:rFonts w:ascii="Times New Roman" w:eastAsiaTheme="minorHAnsi" w:hAnsi="Times New Roman" w:cs="Times New Roman"/>
          <w:lang w:eastAsia="en-US"/>
        </w:rPr>
      </w:pPr>
      <w:r w:rsidRPr="00F02362">
        <w:rPr>
          <w:rFonts w:ascii="Times New Roman" w:eastAsiaTheme="minorHAnsi" w:hAnsi="Times New Roman" w:cs="Times New Roman"/>
          <w:lang w:eastAsia="en-US"/>
        </w:rPr>
        <w:t>VILLAS BOAS, A; GRENZER, M. A resistência das parteiras (Ex 1,15-22): especificidades de uma teologia literário-narrativa. Estudos de Religião, v. 29, n.1, 2015, p. 129-152.</w:t>
      </w:r>
      <w:r>
        <w:rPr>
          <w:rFonts w:ascii="Times New Roman" w:eastAsiaTheme="minorHAnsi" w:hAnsi="Times New Roman" w:cs="Times New Roman"/>
          <w:lang w:eastAsia="en-US"/>
        </w:rPr>
        <w:t xml:space="preserve"> Disponível em:</w:t>
      </w:r>
    </w:p>
    <w:p w:rsidR="007F6527" w:rsidRPr="00F02362" w:rsidRDefault="007F6527" w:rsidP="007F6527">
      <w:pPr>
        <w:autoSpaceDE w:val="0"/>
        <w:autoSpaceDN w:val="0"/>
        <w:adjustRightInd w:val="0"/>
        <w:spacing w:after="120" w:line="24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&lt;</w:t>
      </w:r>
      <w:r w:rsidRPr="00F02362">
        <w:t xml:space="preserve"> </w:t>
      </w:r>
      <w:r w:rsidRPr="00F02362">
        <w:rPr>
          <w:rFonts w:ascii="Times New Roman" w:eastAsiaTheme="minorHAnsi" w:hAnsi="Times New Roman" w:cs="Times New Roman"/>
          <w:lang w:eastAsia="en-US"/>
        </w:rPr>
        <w:t>https://www.metodista.br/revistas/revistas-ims/index.php/ER/article/viewFile/5123/4839</w:t>
      </w:r>
      <w:r>
        <w:rPr>
          <w:rFonts w:ascii="Times New Roman" w:eastAsiaTheme="minorHAnsi" w:hAnsi="Times New Roman" w:cs="Times New Roman"/>
          <w:lang w:eastAsia="en-US"/>
        </w:rPr>
        <w:t>&gt;.</w:t>
      </w:r>
    </w:p>
    <w:p w:rsidR="007F6527" w:rsidRPr="00F02362" w:rsidRDefault="007F6527" w:rsidP="007F6527">
      <w:pPr>
        <w:pStyle w:val="Textodenotaderodap"/>
        <w:spacing w:after="120"/>
        <w:jc w:val="both"/>
        <w:rPr>
          <w:rFonts w:ascii="Times New Roman" w:hAnsi="Times New Roman" w:cs="Times New Roman"/>
          <w:sz w:val="22"/>
          <w:szCs w:val="22"/>
        </w:rPr>
      </w:pPr>
      <w:r w:rsidRPr="00F02362">
        <w:rPr>
          <w:rFonts w:ascii="Times New Roman" w:hAnsi="Times New Roman" w:cs="Times New Roman"/>
          <w:sz w:val="22"/>
          <w:szCs w:val="22"/>
        </w:rPr>
        <w:t xml:space="preserve">VILLAS BOAS, Alex. A Questão de Deus entre a Filosofia e a Teologia Contemporânea. In: Deus entre a Filosofia e a Teologia Contemporânea. Editora Aprris: Curitiba, 2014.  </w:t>
      </w:r>
    </w:p>
    <w:p w:rsidR="007F6527" w:rsidRPr="00F02362" w:rsidRDefault="007F6527" w:rsidP="007F6527">
      <w:pPr>
        <w:pStyle w:val="Textodenotaderodap"/>
        <w:spacing w:after="120"/>
        <w:jc w:val="both"/>
        <w:rPr>
          <w:rFonts w:ascii="Times New Roman" w:hAnsi="Times New Roman" w:cs="Times New Roman"/>
          <w:sz w:val="22"/>
          <w:szCs w:val="22"/>
        </w:rPr>
      </w:pPr>
      <w:r w:rsidRPr="00F02362">
        <w:rPr>
          <w:rFonts w:ascii="Times New Roman" w:hAnsi="Times New Roman" w:cs="Times New Roman"/>
          <w:sz w:val="22"/>
          <w:szCs w:val="22"/>
        </w:rPr>
        <w:t>VILLAS BOAS, A. Teologia e Poesia. A busca de sentido em meio às paixões em Carlos Drummond de Andrade como possibilidade de um pensamento poético teológico. Crearte Editora: Sorocaba, 2011.</w:t>
      </w:r>
    </w:p>
    <w:p w:rsidR="009672D9" w:rsidRDefault="009672D9" w:rsidP="0064166C">
      <w:pPr>
        <w:tabs>
          <w:tab w:val="left" w:pos="851"/>
        </w:tabs>
        <w:spacing w:after="0" w:line="480" w:lineRule="auto"/>
        <w:jc w:val="both"/>
        <w:rPr>
          <w:rFonts w:ascii="Times New Roman" w:hAnsi="Times New Roman" w:cs="Times New Roman"/>
          <w:sz w:val="24"/>
          <w:szCs w:val="24"/>
        </w:rPr>
      </w:pPr>
    </w:p>
    <w:sectPr w:rsidR="009672D9" w:rsidSect="00C228A4">
      <w:type w:val="continuous"/>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D05" w:rsidRDefault="00510D05" w:rsidP="0054370D">
      <w:pPr>
        <w:spacing w:after="0" w:line="240" w:lineRule="auto"/>
      </w:pPr>
      <w:r>
        <w:separator/>
      </w:r>
    </w:p>
  </w:endnote>
  <w:endnote w:type="continuationSeparator" w:id="0">
    <w:p w:rsidR="00510D05" w:rsidRDefault="00510D05" w:rsidP="00543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886733"/>
      <w:docPartObj>
        <w:docPartGallery w:val="Page Numbers (Bottom of Page)"/>
        <w:docPartUnique/>
      </w:docPartObj>
    </w:sdtPr>
    <w:sdtEndPr/>
    <w:sdtContent>
      <w:p w:rsidR="003A1A1B" w:rsidRDefault="003A1A1B">
        <w:pPr>
          <w:pStyle w:val="Rodap"/>
          <w:jc w:val="center"/>
        </w:pPr>
        <w:r>
          <w:fldChar w:fldCharType="begin"/>
        </w:r>
        <w:r>
          <w:instrText>PAGE   \* MERGEFORMAT</w:instrText>
        </w:r>
        <w:r>
          <w:fldChar w:fldCharType="separate"/>
        </w:r>
        <w:r w:rsidR="00510D05">
          <w:rPr>
            <w:noProof/>
          </w:rPr>
          <w:t>1</w:t>
        </w:r>
        <w:r>
          <w:fldChar w:fldCharType="end"/>
        </w:r>
      </w:p>
    </w:sdtContent>
  </w:sdt>
  <w:p w:rsidR="00D56512" w:rsidRDefault="00D565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D05" w:rsidRDefault="00510D05" w:rsidP="0054370D">
      <w:pPr>
        <w:spacing w:after="0" w:line="240" w:lineRule="auto"/>
      </w:pPr>
      <w:r>
        <w:separator/>
      </w:r>
    </w:p>
  </w:footnote>
  <w:footnote w:type="continuationSeparator" w:id="0">
    <w:p w:rsidR="00510D05" w:rsidRDefault="00510D05" w:rsidP="0054370D">
      <w:pPr>
        <w:spacing w:after="0" w:line="240" w:lineRule="auto"/>
      </w:pPr>
      <w:r>
        <w:continuationSeparator/>
      </w:r>
    </w:p>
  </w:footnote>
  <w:footnote w:id="1">
    <w:p w:rsidR="00D56512" w:rsidRPr="00A63C95" w:rsidRDefault="00D56512" w:rsidP="00A63C95">
      <w:pPr>
        <w:pStyle w:val="Textodenotaderodap"/>
        <w:jc w:val="both"/>
        <w:rPr>
          <w:rFonts w:ascii="Times New Roman" w:hAnsi="Times New Roman" w:cs="Times New Roman"/>
        </w:rPr>
      </w:pPr>
      <w:r w:rsidRPr="00A63C95">
        <w:rPr>
          <w:rStyle w:val="Refdenotaderodap"/>
          <w:rFonts w:ascii="Times New Roman" w:hAnsi="Times New Roman" w:cs="Times New Roman"/>
        </w:rPr>
        <w:t>*</w:t>
      </w:r>
      <w:r w:rsidRPr="00A63C95">
        <w:rPr>
          <w:rFonts w:ascii="Times New Roman" w:hAnsi="Times New Roman" w:cs="Times New Roman"/>
        </w:rPr>
        <w:t xml:space="preserve"> </w:t>
      </w:r>
      <w:r>
        <w:rPr>
          <w:rFonts w:ascii="Times New Roman" w:hAnsi="Times New Roman" w:cs="Times New Roman"/>
        </w:rPr>
        <w:t>Professor Livre D</w:t>
      </w:r>
      <w:r w:rsidRPr="00A63C95">
        <w:rPr>
          <w:rFonts w:ascii="Times New Roman" w:hAnsi="Times New Roman" w:cs="Times New Roman"/>
        </w:rPr>
        <w:t xml:space="preserve">ocente na área de Teologia do Programa de Pós-Graduação em Teologia da PUC PR. E-mail: alex.boas@pucpr.br </w:t>
      </w:r>
    </w:p>
  </w:footnote>
  <w:footnote w:id="2">
    <w:p w:rsidR="00D56512" w:rsidRPr="00A63C95" w:rsidRDefault="00D56512" w:rsidP="00A63C95">
      <w:pPr>
        <w:pStyle w:val="Textodenotaderodap"/>
        <w:jc w:val="both"/>
        <w:rPr>
          <w:rFonts w:ascii="Times New Roman" w:hAnsi="Times New Roman" w:cs="Times New Roman"/>
        </w:rPr>
      </w:pPr>
      <w:r w:rsidRPr="00A63C95">
        <w:rPr>
          <w:rStyle w:val="Refdenotaderodap"/>
          <w:rFonts w:ascii="Times New Roman" w:hAnsi="Times New Roman" w:cs="Times New Roman"/>
        </w:rPr>
        <w:t>**</w:t>
      </w:r>
      <w:r w:rsidRPr="00A63C95">
        <w:rPr>
          <w:rFonts w:ascii="Times New Roman" w:hAnsi="Times New Roman" w:cs="Times New Roman"/>
        </w:rPr>
        <w:t xml:space="preserve"> Darlene Aparecida </w:t>
      </w:r>
      <w:r>
        <w:rPr>
          <w:rFonts w:ascii="Times New Roman" w:hAnsi="Times New Roman" w:cs="Times New Roman"/>
        </w:rPr>
        <w:t>Campos Silva</w:t>
      </w:r>
      <w:r w:rsidRPr="00A63C95">
        <w:rPr>
          <w:rFonts w:ascii="Times New Roman" w:hAnsi="Times New Roman" w:cs="Times New Roman"/>
        </w:rPr>
        <w:t xml:space="preserve">. Graduada em Filosofia (UNISO) e Teologia (Instituto de Teologia João Paulo II), Especialista em Religião e Cultura pelo Centro Universitário UNIFAI e Especialista em Espiritualidade Cristã e Orientação Espiritual pela Faculdade de Filosofia e Teologia dos Jesuítas (FAJE). </w:t>
      </w:r>
      <w:r w:rsidR="00EF0CC6">
        <w:rPr>
          <w:rFonts w:ascii="Times New Roman" w:hAnsi="Times New Roman" w:cs="Times New Roman"/>
        </w:rPr>
        <w:t xml:space="preserve">E professora no Instituto de Teologia João Paulo II de Sorocaba. </w:t>
      </w:r>
      <w:r w:rsidRPr="00A63C95">
        <w:rPr>
          <w:rFonts w:ascii="Times New Roman" w:hAnsi="Times New Roman" w:cs="Times New Roman"/>
        </w:rPr>
        <w:t>E-mail: dacs.teos@gmail.com</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D1AEE"/>
    <w:multiLevelType w:val="hybridMultilevel"/>
    <w:tmpl w:val="80EC54EA"/>
    <w:lvl w:ilvl="0" w:tplc="0416000F">
      <w:start w:val="1"/>
      <w:numFmt w:val="decimal"/>
      <w:lvlText w:val="%1."/>
      <w:lvlJc w:val="left"/>
      <w:pPr>
        <w:ind w:left="1650" w:hanging="360"/>
      </w:pPr>
    </w:lvl>
    <w:lvl w:ilvl="1" w:tplc="04160019" w:tentative="1">
      <w:start w:val="1"/>
      <w:numFmt w:val="lowerLetter"/>
      <w:lvlText w:val="%2."/>
      <w:lvlJc w:val="left"/>
      <w:pPr>
        <w:ind w:left="2370" w:hanging="360"/>
      </w:pPr>
    </w:lvl>
    <w:lvl w:ilvl="2" w:tplc="0416001B" w:tentative="1">
      <w:start w:val="1"/>
      <w:numFmt w:val="lowerRoman"/>
      <w:lvlText w:val="%3."/>
      <w:lvlJc w:val="right"/>
      <w:pPr>
        <w:ind w:left="3090" w:hanging="180"/>
      </w:pPr>
    </w:lvl>
    <w:lvl w:ilvl="3" w:tplc="0416000F" w:tentative="1">
      <w:start w:val="1"/>
      <w:numFmt w:val="decimal"/>
      <w:lvlText w:val="%4."/>
      <w:lvlJc w:val="left"/>
      <w:pPr>
        <w:ind w:left="3810" w:hanging="360"/>
      </w:pPr>
    </w:lvl>
    <w:lvl w:ilvl="4" w:tplc="04160019" w:tentative="1">
      <w:start w:val="1"/>
      <w:numFmt w:val="lowerLetter"/>
      <w:lvlText w:val="%5."/>
      <w:lvlJc w:val="left"/>
      <w:pPr>
        <w:ind w:left="4530" w:hanging="360"/>
      </w:pPr>
    </w:lvl>
    <w:lvl w:ilvl="5" w:tplc="0416001B" w:tentative="1">
      <w:start w:val="1"/>
      <w:numFmt w:val="lowerRoman"/>
      <w:lvlText w:val="%6."/>
      <w:lvlJc w:val="right"/>
      <w:pPr>
        <w:ind w:left="5250" w:hanging="180"/>
      </w:pPr>
    </w:lvl>
    <w:lvl w:ilvl="6" w:tplc="0416000F" w:tentative="1">
      <w:start w:val="1"/>
      <w:numFmt w:val="decimal"/>
      <w:lvlText w:val="%7."/>
      <w:lvlJc w:val="left"/>
      <w:pPr>
        <w:ind w:left="5970" w:hanging="360"/>
      </w:pPr>
    </w:lvl>
    <w:lvl w:ilvl="7" w:tplc="04160019" w:tentative="1">
      <w:start w:val="1"/>
      <w:numFmt w:val="lowerLetter"/>
      <w:lvlText w:val="%8."/>
      <w:lvlJc w:val="left"/>
      <w:pPr>
        <w:ind w:left="6690" w:hanging="360"/>
      </w:pPr>
    </w:lvl>
    <w:lvl w:ilvl="8" w:tplc="0416001B" w:tentative="1">
      <w:start w:val="1"/>
      <w:numFmt w:val="lowerRoman"/>
      <w:lvlText w:val="%9."/>
      <w:lvlJc w:val="right"/>
      <w:pPr>
        <w:ind w:left="7410" w:hanging="180"/>
      </w:pPr>
    </w:lvl>
  </w:abstractNum>
  <w:abstractNum w:abstractNumId="1" w15:restartNumberingAfterBreak="0">
    <w:nsid w:val="1CC147CB"/>
    <w:multiLevelType w:val="hybridMultilevel"/>
    <w:tmpl w:val="338283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F823BA0"/>
    <w:multiLevelType w:val="hybridMultilevel"/>
    <w:tmpl w:val="867CD13C"/>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AB1016F"/>
    <w:multiLevelType w:val="hybridMultilevel"/>
    <w:tmpl w:val="D88C0C6E"/>
    <w:lvl w:ilvl="0" w:tplc="04160001">
      <w:start w:val="1"/>
      <w:numFmt w:val="bullet"/>
      <w:lvlText w:val=""/>
      <w:lvlJc w:val="left"/>
      <w:pPr>
        <w:tabs>
          <w:tab w:val="num" w:pos="720"/>
        </w:tabs>
        <w:ind w:left="720" w:hanging="360"/>
      </w:pPr>
      <w:rPr>
        <w:rFonts w:ascii="Symbol" w:hAnsi="Symbol" w:hint="default"/>
      </w:rPr>
    </w:lvl>
    <w:lvl w:ilvl="1" w:tplc="DDAE180E">
      <w:start w:val="1"/>
      <w:numFmt w:val="bullet"/>
      <w:lvlText w:val=""/>
      <w:lvlJc w:val="left"/>
      <w:pPr>
        <w:tabs>
          <w:tab w:val="num" w:pos="1440"/>
        </w:tabs>
        <w:ind w:left="1440" w:hanging="360"/>
      </w:pPr>
      <w:rPr>
        <w:rFonts w:ascii="Symbol" w:hAnsi="Symbol" w:hint="default"/>
        <w:color w:val="auto"/>
      </w:rPr>
    </w:lvl>
    <w:lvl w:ilvl="2" w:tplc="04160001">
      <w:start w:val="1"/>
      <w:numFmt w:val="bullet"/>
      <w:lvlText w:val=""/>
      <w:lvlJc w:val="left"/>
      <w:pPr>
        <w:tabs>
          <w:tab w:val="num" w:pos="2160"/>
        </w:tabs>
        <w:ind w:left="2160" w:hanging="360"/>
      </w:pPr>
      <w:rPr>
        <w:rFonts w:ascii="Symbol" w:hAnsi="Symbol"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20C"/>
    <w:rsid w:val="00002286"/>
    <w:rsid w:val="00006480"/>
    <w:rsid w:val="000125A6"/>
    <w:rsid w:val="0002132F"/>
    <w:rsid w:val="00026205"/>
    <w:rsid w:val="000355FB"/>
    <w:rsid w:val="000370AF"/>
    <w:rsid w:val="00040115"/>
    <w:rsid w:val="00054E98"/>
    <w:rsid w:val="00074448"/>
    <w:rsid w:val="00075B4A"/>
    <w:rsid w:val="00080F3B"/>
    <w:rsid w:val="0008579C"/>
    <w:rsid w:val="0009280B"/>
    <w:rsid w:val="00096328"/>
    <w:rsid w:val="000A1580"/>
    <w:rsid w:val="000A7C64"/>
    <w:rsid w:val="000B62DB"/>
    <w:rsid w:val="000C5E19"/>
    <w:rsid w:val="000D1FD4"/>
    <w:rsid w:val="000F186F"/>
    <w:rsid w:val="001055DC"/>
    <w:rsid w:val="00107BF9"/>
    <w:rsid w:val="001120A9"/>
    <w:rsid w:val="001129D4"/>
    <w:rsid w:val="0011463E"/>
    <w:rsid w:val="001344C4"/>
    <w:rsid w:val="00137845"/>
    <w:rsid w:val="001470F3"/>
    <w:rsid w:val="001811F5"/>
    <w:rsid w:val="001A1004"/>
    <w:rsid w:val="001B094B"/>
    <w:rsid w:val="001B5D25"/>
    <w:rsid w:val="001C516F"/>
    <w:rsid w:val="001F53BB"/>
    <w:rsid w:val="002034B4"/>
    <w:rsid w:val="002102FD"/>
    <w:rsid w:val="0021209F"/>
    <w:rsid w:val="0021601D"/>
    <w:rsid w:val="00217D9E"/>
    <w:rsid w:val="00221187"/>
    <w:rsid w:val="0023306F"/>
    <w:rsid w:val="002510C9"/>
    <w:rsid w:val="0025330B"/>
    <w:rsid w:val="0026536E"/>
    <w:rsid w:val="0027133C"/>
    <w:rsid w:val="00277183"/>
    <w:rsid w:val="0028784F"/>
    <w:rsid w:val="00293CCE"/>
    <w:rsid w:val="0029765C"/>
    <w:rsid w:val="002A6496"/>
    <w:rsid w:val="002B1C82"/>
    <w:rsid w:val="002B2402"/>
    <w:rsid w:val="002C45E2"/>
    <w:rsid w:val="002C71EB"/>
    <w:rsid w:val="002D1156"/>
    <w:rsid w:val="002D287F"/>
    <w:rsid w:val="002D4774"/>
    <w:rsid w:val="002D4852"/>
    <w:rsid w:val="002D7A8B"/>
    <w:rsid w:val="002F34B6"/>
    <w:rsid w:val="00302700"/>
    <w:rsid w:val="00320916"/>
    <w:rsid w:val="00330F7B"/>
    <w:rsid w:val="00333FAA"/>
    <w:rsid w:val="00346C0B"/>
    <w:rsid w:val="003647CF"/>
    <w:rsid w:val="00364839"/>
    <w:rsid w:val="003658B1"/>
    <w:rsid w:val="00365DB2"/>
    <w:rsid w:val="0037760D"/>
    <w:rsid w:val="00385086"/>
    <w:rsid w:val="00395A3E"/>
    <w:rsid w:val="003A1858"/>
    <w:rsid w:val="003A1A1B"/>
    <w:rsid w:val="003B256E"/>
    <w:rsid w:val="003C135F"/>
    <w:rsid w:val="003D1EF2"/>
    <w:rsid w:val="003F0132"/>
    <w:rsid w:val="003F5A31"/>
    <w:rsid w:val="003F5B24"/>
    <w:rsid w:val="004047EB"/>
    <w:rsid w:val="00415D77"/>
    <w:rsid w:val="0043241B"/>
    <w:rsid w:val="004378DE"/>
    <w:rsid w:val="00451949"/>
    <w:rsid w:val="00452D6C"/>
    <w:rsid w:val="004534BA"/>
    <w:rsid w:val="004545F3"/>
    <w:rsid w:val="00454B78"/>
    <w:rsid w:val="00465618"/>
    <w:rsid w:val="00466BF0"/>
    <w:rsid w:val="00471CFD"/>
    <w:rsid w:val="00492255"/>
    <w:rsid w:val="004A16BE"/>
    <w:rsid w:val="004A4D1A"/>
    <w:rsid w:val="004B0F23"/>
    <w:rsid w:val="004C2E8D"/>
    <w:rsid w:val="004C6370"/>
    <w:rsid w:val="004D2759"/>
    <w:rsid w:val="004E025A"/>
    <w:rsid w:val="004E198E"/>
    <w:rsid w:val="004E1EBC"/>
    <w:rsid w:val="004E2097"/>
    <w:rsid w:val="004E2F16"/>
    <w:rsid w:val="004E35E8"/>
    <w:rsid w:val="004E37CA"/>
    <w:rsid w:val="004F31C4"/>
    <w:rsid w:val="005003CD"/>
    <w:rsid w:val="00500884"/>
    <w:rsid w:val="0050504E"/>
    <w:rsid w:val="00506858"/>
    <w:rsid w:val="00510D05"/>
    <w:rsid w:val="00512D2C"/>
    <w:rsid w:val="005137EB"/>
    <w:rsid w:val="005202BB"/>
    <w:rsid w:val="00523260"/>
    <w:rsid w:val="00536594"/>
    <w:rsid w:val="0054370D"/>
    <w:rsid w:val="00546C5C"/>
    <w:rsid w:val="00547F41"/>
    <w:rsid w:val="00553CB6"/>
    <w:rsid w:val="00554629"/>
    <w:rsid w:val="00562265"/>
    <w:rsid w:val="00563CDD"/>
    <w:rsid w:val="00564E68"/>
    <w:rsid w:val="005668E8"/>
    <w:rsid w:val="00595D2D"/>
    <w:rsid w:val="005A4D5C"/>
    <w:rsid w:val="005A5716"/>
    <w:rsid w:val="005B1FD8"/>
    <w:rsid w:val="005B23CF"/>
    <w:rsid w:val="005C0DD5"/>
    <w:rsid w:val="005C4A8C"/>
    <w:rsid w:val="005D16DB"/>
    <w:rsid w:val="005E66C8"/>
    <w:rsid w:val="006072BC"/>
    <w:rsid w:val="00616612"/>
    <w:rsid w:val="00630744"/>
    <w:rsid w:val="0064166C"/>
    <w:rsid w:val="00661433"/>
    <w:rsid w:val="00672C6D"/>
    <w:rsid w:val="00673AEE"/>
    <w:rsid w:val="006743FC"/>
    <w:rsid w:val="006807DC"/>
    <w:rsid w:val="006808D8"/>
    <w:rsid w:val="00680946"/>
    <w:rsid w:val="00691031"/>
    <w:rsid w:val="006A00AE"/>
    <w:rsid w:val="006B352E"/>
    <w:rsid w:val="006B704C"/>
    <w:rsid w:val="006B7472"/>
    <w:rsid w:val="006C6CE9"/>
    <w:rsid w:val="006C74F3"/>
    <w:rsid w:val="006C7664"/>
    <w:rsid w:val="006D541C"/>
    <w:rsid w:val="006E3499"/>
    <w:rsid w:val="006E3611"/>
    <w:rsid w:val="006E5015"/>
    <w:rsid w:val="006F492D"/>
    <w:rsid w:val="0070023B"/>
    <w:rsid w:val="00705D49"/>
    <w:rsid w:val="00712FA6"/>
    <w:rsid w:val="00714784"/>
    <w:rsid w:val="00721CD9"/>
    <w:rsid w:val="00723015"/>
    <w:rsid w:val="007237A6"/>
    <w:rsid w:val="00731821"/>
    <w:rsid w:val="00735380"/>
    <w:rsid w:val="00743B47"/>
    <w:rsid w:val="00752F38"/>
    <w:rsid w:val="00765044"/>
    <w:rsid w:val="007662D9"/>
    <w:rsid w:val="00774946"/>
    <w:rsid w:val="007834A8"/>
    <w:rsid w:val="007869C2"/>
    <w:rsid w:val="00787599"/>
    <w:rsid w:val="007954A2"/>
    <w:rsid w:val="007954E7"/>
    <w:rsid w:val="00795CC1"/>
    <w:rsid w:val="007A77BD"/>
    <w:rsid w:val="007B18C2"/>
    <w:rsid w:val="007B6575"/>
    <w:rsid w:val="007C2C7E"/>
    <w:rsid w:val="007E553D"/>
    <w:rsid w:val="007E5B1F"/>
    <w:rsid w:val="007E6894"/>
    <w:rsid w:val="007E750B"/>
    <w:rsid w:val="007F6527"/>
    <w:rsid w:val="00813B38"/>
    <w:rsid w:val="00817D5C"/>
    <w:rsid w:val="008332C7"/>
    <w:rsid w:val="00834D6D"/>
    <w:rsid w:val="00837C6B"/>
    <w:rsid w:val="00864FAD"/>
    <w:rsid w:val="008658AB"/>
    <w:rsid w:val="00882F65"/>
    <w:rsid w:val="00897120"/>
    <w:rsid w:val="008B44B2"/>
    <w:rsid w:val="008B61A2"/>
    <w:rsid w:val="008B790F"/>
    <w:rsid w:val="008C660A"/>
    <w:rsid w:val="008D1599"/>
    <w:rsid w:val="008D397B"/>
    <w:rsid w:val="008E13E5"/>
    <w:rsid w:val="008E5841"/>
    <w:rsid w:val="008E6E4E"/>
    <w:rsid w:val="00914E32"/>
    <w:rsid w:val="00917CE1"/>
    <w:rsid w:val="00931A1F"/>
    <w:rsid w:val="0093498E"/>
    <w:rsid w:val="009452D9"/>
    <w:rsid w:val="00952242"/>
    <w:rsid w:val="009534F4"/>
    <w:rsid w:val="009570F5"/>
    <w:rsid w:val="00960C3D"/>
    <w:rsid w:val="009672D9"/>
    <w:rsid w:val="00981CE9"/>
    <w:rsid w:val="00987931"/>
    <w:rsid w:val="00995E8D"/>
    <w:rsid w:val="009A3E71"/>
    <w:rsid w:val="009B5A28"/>
    <w:rsid w:val="009C1481"/>
    <w:rsid w:val="009C1B66"/>
    <w:rsid w:val="009D00F1"/>
    <w:rsid w:val="009D02DC"/>
    <w:rsid w:val="009D403E"/>
    <w:rsid w:val="009E08D6"/>
    <w:rsid w:val="009E135D"/>
    <w:rsid w:val="009E5E02"/>
    <w:rsid w:val="009E7253"/>
    <w:rsid w:val="009F4A2F"/>
    <w:rsid w:val="009F5E38"/>
    <w:rsid w:val="009F661F"/>
    <w:rsid w:val="009F6B5E"/>
    <w:rsid w:val="00A10298"/>
    <w:rsid w:val="00A1140E"/>
    <w:rsid w:val="00A166C1"/>
    <w:rsid w:val="00A20EF8"/>
    <w:rsid w:val="00A26C6F"/>
    <w:rsid w:val="00A31EF9"/>
    <w:rsid w:val="00A3541E"/>
    <w:rsid w:val="00A47963"/>
    <w:rsid w:val="00A547A6"/>
    <w:rsid w:val="00A56586"/>
    <w:rsid w:val="00A63C95"/>
    <w:rsid w:val="00A75D16"/>
    <w:rsid w:val="00A844B7"/>
    <w:rsid w:val="00A852B5"/>
    <w:rsid w:val="00A90FC2"/>
    <w:rsid w:val="00A92DBF"/>
    <w:rsid w:val="00A96B24"/>
    <w:rsid w:val="00A96C7A"/>
    <w:rsid w:val="00A97B41"/>
    <w:rsid w:val="00AB6865"/>
    <w:rsid w:val="00AB7638"/>
    <w:rsid w:val="00AC1BD1"/>
    <w:rsid w:val="00AC5806"/>
    <w:rsid w:val="00AC5AF6"/>
    <w:rsid w:val="00AD24EF"/>
    <w:rsid w:val="00AD42B0"/>
    <w:rsid w:val="00AE2922"/>
    <w:rsid w:val="00AE2D0B"/>
    <w:rsid w:val="00AE6167"/>
    <w:rsid w:val="00AE6BE2"/>
    <w:rsid w:val="00AF796D"/>
    <w:rsid w:val="00B03E84"/>
    <w:rsid w:val="00B06557"/>
    <w:rsid w:val="00B078ED"/>
    <w:rsid w:val="00B14039"/>
    <w:rsid w:val="00B316AD"/>
    <w:rsid w:val="00B33C37"/>
    <w:rsid w:val="00B340FA"/>
    <w:rsid w:val="00B40C68"/>
    <w:rsid w:val="00B4780B"/>
    <w:rsid w:val="00B5302D"/>
    <w:rsid w:val="00B54069"/>
    <w:rsid w:val="00B55F69"/>
    <w:rsid w:val="00B56849"/>
    <w:rsid w:val="00B708A1"/>
    <w:rsid w:val="00B71AFB"/>
    <w:rsid w:val="00B73E5F"/>
    <w:rsid w:val="00B749C8"/>
    <w:rsid w:val="00B75AAD"/>
    <w:rsid w:val="00B7620C"/>
    <w:rsid w:val="00B80B4E"/>
    <w:rsid w:val="00B849AB"/>
    <w:rsid w:val="00B900A7"/>
    <w:rsid w:val="00B9543C"/>
    <w:rsid w:val="00BA4220"/>
    <w:rsid w:val="00BA7ABD"/>
    <w:rsid w:val="00BB3589"/>
    <w:rsid w:val="00BB38DA"/>
    <w:rsid w:val="00BD578B"/>
    <w:rsid w:val="00BE4836"/>
    <w:rsid w:val="00C0626C"/>
    <w:rsid w:val="00C10BA3"/>
    <w:rsid w:val="00C16C5F"/>
    <w:rsid w:val="00C17C7C"/>
    <w:rsid w:val="00C228A4"/>
    <w:rsid w:val="00C24815"/>
    <w:rsid w:val="00C24B32"/>
    <w:rsid w:val="00C27427"/>
    <w:rsid w:val="00C40439"/>
    <w:rsid w:val="00C46121"/>
    <w:rsid w:val="00C51881"/>
    <w:rsid w:val="00C55D41"/>
    <w:rsid w:val="00C62ED2"/>
    <w:rsid w:val="00C63F9C"/>
    <w:rsid w:val="00C71E1D"/>
    <w:rsid w:val="00C71E4F"/>
    <w:rsid w:val="00C72936"/>
    <w:rsid w:val="00C72FC5"/>
    <w:rsid w:val="00C74E18"/>
    <w:rsid w:val="00CA6724"/>
    <w:rsid w:val="00CB01C9"/>
    <w:rsid w:val="00CB4F4F"/>
    <w:rsid w:val="00CC654B"/>
    <w:rsid w:val="00CC752C"/>
    <w:rsid w:val="00CC7ED0"/>
    <w:rsid w:val="00CD1603"/>
    <w:rsid w:val="00CD3B86"/>
    <w:rsid w:val="00CD6448"/>
    <w:rsid w:val="00CD70D5"/>
    <w:rsid w:val="00CE2B85"/>
    <w:rsid w:val="00CF545F"/>
    <w:rsid w:val="00CF635C"/>
    <w:rsid w:val="00D05F17"/>
    <w:rsid w:val="00D13624"/>
    <w:rsid w:val="00D22438"/>
    <w:rsid w:val="00D43A8C"/>
    <w:rsid w:val="00D475D2"/>
    <w:rsid w:val="00D55013"/>
    <w:rsid w:val="00D56512"/>
    <w:rsid w:val="00D56FD3"/>
    <w:rsid w:val="00D63E7B"/>
    <w:rsid w:val="00D714F8"/>
    <w:rsid w:val="00D7623F"/>
    <w:rsid w:val="00D767D9"/>
    <w:rsid w:val="00D81345"/>
    <w:rsid w:val="00D84381"/>
    <w:rsid w:val="00D85DE6"/>
    <w:rsid w:val="00D95A19"/>
    <w:rsid w:val="00D97E46"/>
    <w:rsid w:val="00DA2E16"/>
    <w:rsid w:val="00DA407A"/>
    <w:rsid w:val="00DA73F8"/>
    <w:rsid w:val="00DB7931"/>
    <w:rsid w:val="00DC31C9"/>
    <w:rsid w:val="00DD0DA0"/>
    <w:rsid w:val="00DD3263"/>
    <w:rsid w:val="00DD39EE"/>
    <w:rsid w:val="00DD3FFF"/>
    <w:rsid w:val="00DE3F5D"/>
    <w:rsid w:val="00DE7EC4"/>
    <w:rsid w:val="00DF034B"/>
    <w:rsid w:val="00DF5A90"/>
    <w:rsid w:val="00E0185A"/>
    <w:rsid w:val="00E027B3"/>
    <w:rsid w:val="00E03430"/>
    <w:rsid w:val="00E038A8"/>
    <w:rsid w:val="00E1127F"/>
    <w:rsid w:val="00E17032"/>
    <w:rsid w:val="00E2053A"/>
    <w:rsid w:val="00E21B4C"/>
    <w:rsid w:val="00E22921"/>
    <w:rsid w:val="00E277AD"/>
    <w:rsid w:val="00E426D2"/>
    <w:rsid w:val="00E469DE"/>
    <w:rsid w:val="00E479CE"/>
    <w:rsid w:val="00E47E28"/>
    <w:rsid w:val="00E624ED"/>
    <w:rsid w:val="00E63167"/>
    <w:rsid w:val="00E709FA"/>
    <w:rsid w:val="00E746E7"/>
    <w:rsid w:val="00E748F0"/>
    <w:rsid w:val="00E82C4C"/>
    <w:rsid w:val="00E85297"/>
    <w:rsid w:val="00E934B6"/>
    <w:rsid w:val="00E946F9"/>
    <w:rsid w:val="00EC161C"/>
    <w:rsid w:val="00EC1D9D"/>
    <w:rsid w:val="00EC77CD"/>
    <w:rsid w:val="00ED184F"/>
    <w:rsid w:val="00ED3153"/>
    <w:rsid w:val="00EF0CC6"/>
    <w:rsid w:val="00EF16F1"/>
    <w:rsid w:val="00F03E27"/>
    <w:rsid w:val="00F07942"/>
    <w:rsid w:val="00F100C0"/>
    <w:rsid w:val="00F13C04"/>
    <w:rsid w:val="00F167CB"/>
    <w:rsid w:val="00F20D08"/>
    <w:rsid w:val="00F21AEE"/>
    <w:rsid w:val="00F317B9"/>
    <w:rsid w:val="00F358C9"/>
    <w:rsid w:val="00F36C37"/>
    <w:rsid w:val="00F42614"/>
    <w:rsid w:val="00F43132"/>
    <w:rsid w:val="00F451A8"/>
    <w:rsid w:val="00F458FB"/>
    <w:rsid w:val="00F5741D"/>
    <w:rsid w:val="00F60DA9"/>
    <w:rsid w:val="00F61E89"/>
    <w:rsid w:val="00F6328B"/>
    <w:rsid w:val="00F721DB"/>
    <w:rsid w:val="00F74501"/>
    <w:rsid w:val="00F841B6"/>
    <w:rsid w:val="00F846B7"/>
    <w:rsid w:val="00F9100E"/>
    <w:rsid w:val="00FA17F9"/>
    <w:rsid w:val="00FA2625"/>
    <w:rsid w:val="00FA6212"/>
    <w:rsid w:val="00FB07D6"/>
    <w:rsid w:val="00FB3117"/>
    <w:rsid w:val="00FD0985"/>
    <w:rsid w:val="00FE7369"/>
    <w:rsid w:val="00FF0653"/>
    <w:rsid w:val="00FF0EF9"/>
    <w:rsid w:val="00FF54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379BB"/>
  <w15:docId w15:val="{DEC94571-9942-48A2-B0E2-520F5BF9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6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54370D"/>
    <w:pPr>
      <w:spacing w:after="0" w:line="240" w:lineRule="auto"/>
    </w:pPr>
    <w:rPr>
      <w:sz w:val="20"/>
      <w:szCs w:val="20"/>
    </w:rPr>
  </w:style>
  <w:style w:type="character" w:customStyle="1" w:styleId="TextodenotaderodapChar">
    <w:name w:val="Texto de nota de rodapé Char"/>
    <w:basedOn w:val="Fontepargpadro"/>
    <w:link w:val="Textodenotaderodap"/>
    <w:rsid w:val="0054370D"/>
    <w:rPr>
      <w:sz w:val="20"/>
      <w:szCs w:val="20"/>
    </w:rPr>
  </w:style>
  <w:style w:type="character" w:styleId="Refdenotaderodap">
    <w:name w:val="footnote reference"/>
    <w:basedOn w:val="Fontepargpadro"/>
    <w:unhideWhenUsed/>
    <w:rsid w:val="0054370D"/>
    <w:rPr>
      <w:vertAlign w:val="superscript"/>
    </w:rPr>
  </w:style>
  <w:style w:type="paragraph" w:styleId="NormalWeb">
    <w:name w:val="Normal (Web)"/>
    <w:basedOn w:val="Normal"/>
    <w:uiPriority w:val="99"/>
    <w:unhideWhenUsed/>
    <w:rsid w:val="009452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9452D9"/>
  </w:style>
  <w:style w:type="character" w:styleId="Hyperlink">
    <w:name w:val="Hyperlink"/>
    <w:basedOn w:val="Fontepargpadro"/>
    <w:uiPriority w:val="99"/>
    <w:unhideWhenUsed/>
    <w:rsid w:val="009452D9"/>
    <w:rPr>
      <w:color w:val="0000FF"/>
      <w:u w:val="single"/>
    </w:rPr>
  </w:style>
  <w:style w:type="character" w:styleId="HiperlinkVisitado">
    <w:name w:val="FollowedHyperlink"/>
    <w:basedOn w:val="Fontepargpadro"/>
    <w:uiPriority w:val="99"/>
    <w:semiHidden/>
    <w:unhideWhenUsed/>
    <w:rsid w:val="0011463E"/>
    <w:rPr>
      <w:color w:val="800080" w:themeColor="followedHyperlink"/>
      <w:u w:val="single"/>
    </w:rPr>
  </w:style>
  <w:style w:type="character" w:customStyle="1" w:styleId="TextodenotaderodapChar1">
    <w:name w:val="Texto de nota de rodapé Char1"/>
    <w:rsid w:val="00DA2E16"/>
    <w:rPr>
      <w:rFonts w:cs="Calibri"/>
      <w:lang w:eastAsia="ar-SA"/>
    </w:rPr>
  </w:style>
  <w:style w:type="paragraph" w:styleId="Textodebalo">
    <w:name w:val="Balloon Text"/>
    <w:basedOn w:val="Normal"/>
    <w:link w:val="TextodebaloChar"/>
    <w:uiPriority w:val="99"/>
    <w:semiHidden/>
    <w:unhideWhenUsed/>
    <w:rsid w:val="00AE29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2922"/>
    <w:rPr>
      <w:rFonts w:ascii="Tahoma" w:hAnsi="Tahoma" w:cs="Tahoma"/>
      <w:sz w:val="16"/>
      <w:szCs w:val="16"/>
    </w:rPr>
  </w:style>
  <w:style w:type="paragraph" w:styleId="PargrafodaLista">
    <w:name w:val="List Paragraph"/>
    <w:basedOn w:val="Normal"/>
    <w:uiPriority w:val="34"/>
    <w:qFormat/>
    <w:rsid w:val="00AE2D0B"/>
    <w:pPr>
      <w:ind w:left="720"/>
      <w:contextualSpacing/>
    </w:pPr>
  </w:style>
  <w:style w:type="paragraph" w:styleId="Cabealho">
    <w:name w:val="header"/>
    <w:basedOn w:val="Normal"/>
    <w:link w:val="CabealhoChar"/>
    <w:uiPriority w:val="99"/>
    <w:unhideWhenUsed/>
    <w:rsid w:val="00D85D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DE6"/>
  </w:style>
  <w:style w:type="paragraph" w:styleId="Rodap">
    <w:name w:val="footer"/>
    <w:basedOn w:val="Normal"/>
    <w:link w:val="RodapChar"/>
    <w:uiPriority w:val="99"/>
    <w:unhideWhenUsed/>
    <w:rsid w:val="00D85DE6"/>
    <w:pPr>
      <w:tabs>
        <w:tab w:val="center" w:pos="4252"/>
        <w:tab w:val="right" w:pos="8504"/>
      </w:tabs>
      <w:spacing w:after="0" w:line="240" w:lineRule="auto"/>
    </w:pPr>
  </w:style>
  <w:style w:type="character" w:customStyle="1" w:styleId="RodapChar">
    <w:name w:val="Rodapé Char"/>
    <w:basedOn w:val="Fontepargpadro"/>
    <w:link w:val="Rodap"/>
    <w:uiPriority w:val="99"/>
    <w:rsid w:val="00D85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26288">
      <w:bodyDiv w:val="1"/>
      <w:marLeft w:val="0"/>
      <w:marRight w:val="0"/>
      <w:marTop w:val="0"/>
      <w:marBottom w:val="0"/>
      <w:divBdr>
        <w:top w:val="none" w:sz="0" w:space="0" w:color="auto"/>
        <w:left w:val="none" w:sz="0" w:space="0" w:color="auto"/>
        <w:bottom w:val="none" w:sz="0" w:space="0" w:color="auto"/>
        <w:right w:val="none" w:sz="0" w:space="0" w:color="auto"/>
      </w:divBdr>
    </w:div>
    <w:div w:id="939607117">
      <w:bodyDiv w:val="1"/>
      <w:marLeft w:val="0"/>
      <w:marRight w:val="0"/>
      <w:marTop w:val="0"/>
      <w:marBottom w:val="0"/>
      <w:divBdr>
        <w:top w:val="none" w:sz="0" w:space="0" w:color="auto"/>
        <w:left w:val="none" w:sz="0" w:space="0" w:color="auto"/>
        <w:bottom w:val="none" w:sz="0" w:space="0" w:color="auto"/>
        <w:right w:val="none" w:sz="0" w:space="0" w:color="auto"/>
      </w:divBdr>
    </w:div>
    <w:div w:id="15266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8A029-DED7-4F19-A25C-C124DCD0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22</Pages>
  <Words>9133</Words>
  <Characters>49322</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dc:creator>
  <cp:keywords/>
  <dc:description/>
  <cp:lastModifiedBy>Alex Villas Boas</cp:lastModifiedBy>
  <cp:revision>14</cp:revision>
  <cp:lastPrinted>2014-05-27T01:40:00Z</cp:lastPrinted>
  <dcterms:created xsi:type="dcterms:W3CDTF">2017-04-08T19:04:00Z</dcterms:created>
  <dcterms:modified xsi:type="dcterms:W3CDTF">2017-05-02T11:43:00Z</dcterms:modified>
</cp:coreProperties>
</file>